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F3" w:rsidRDefault="00283B06" w:rsidP="00D95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79E3">
        <w:rPr>
          <w:rFonts w:ascii="Times New Roman" w:hAnsi="Times New Roman" w:cs="Times New Roman"/>
          <w:b/>
          <w:sz w:val="28"/>
          <w:szCs w:val="28"/>
        </w:rPr>
        <w:t>ТРЕБОВАНИЯ К ОФОРМЛЕНИЮ ДОКУМЕНТОВ,</w:t>
      </w:r>
      <w:r w:rsidRPr="003A79E3">
        <w:rPr>
          <w:rFonts w:ascii="Times New Roman" w:hAnsi="Times New Roman" w:cs="Times New Roman"/>
          <w:b/>
          <w:sz w:val="28"/>
          <w:szCs w:val="28"/>
        </w:rPr>
        <w:br/>
      </w:r>
      <w:r w:rsidR="004B59FF" w:rsidRPr="003A79E3">
        <w:rPr>
          <w:rFonts w:ascii="Times New Roman" w:hAnsi="Times New Roman" w:cs="Times New Roman"/>
          <w:sz w:val="28"/>
          <w:szCs w:val="28"/>
        </w:rPr>
        <w:t xml:space="preserve">представляемых </w:t>
      </w:r>
      <w:r w:rsidR="002D46F3" w:rsidRPr="003A79E3">
        <w:rPr>
          <w:rFonts w:ascii="Times New Roman" w:hAnsi="Times New Roman" w:cs="Times New Roman"/>
          <w:sz w:val="28"/>
          <w:szCs w:val="28"/>
        </w:rPr>
        <w:t xml:space="preserve">в рамках проведения </w:t>
      </w:r>
      <w:r w:rsidRPr="003A79E3">
        <w:rPr>
          <w:rFonts w:ascii="Times New Roman" w:eastAsia="Calibri" w:hAnsi="Times New Roman" w:cs="Times New Roman"/>
          <w:sz w:val="28"/>
          <w:szCs w:val="28"/>
        </w:rPr>
        <w:t xml:space="preserve">открытого конкурсного отбора </w:t>
      </w:r>
      <w:r w:rsidRPr="003A79E3">
        <w:rPr>
          <w:rFonts w:ascii="Times New Roman" w:eastAsia="Calibri" w:hAnsi="Times New Roman" w:cs="Times New Roman"/>
          <w:sz w:val="28"/>
          <w:szCs w:val="28"/>
        </w:rPr>
        <w:br/>
        <w:t xml:space="preserve">партнеров </w:t>
      </w:r>
      <w:r w:rsidR="00B77508" w:rsidRPr="003A79E3">
        <w:rPr>
          <w:rFonts w:ascii="Times New Roman" w:eastAsia="Calibri" w:hAnsi="Times New Roman" w:cs="Times New Roman"/>
          <w:sz w:val="28"/>
          <w:szCs w:val="28"/>
        </w:rPr>
        <w:t>Автономной некоммерческой организации «</w:t>
      </w:r>
      <w:r w:rsidRPr="003A79E3">
        <w:rPr>
          <w:rFonts w:ascii="Times New Roman" w:eastAsia="Calibri" w:hAnsi="Times New Roman" w:cs="Times New Roman"/>
          <w:sz w:val="28"/>
          <w:szCs w:val="28"/>
        </w:rPr>
        <w:t xml:space="preserve">Центр поддержки предпринимательства </w:t>
      </w:r>
      <w:r w:rsidR="00B77508" w:rsidRPr="003A79E3">
        <w:rPr>
          <w:rFonts w:ascii="Times New Roman" w:eastAsia="Calibri" w:hAnsi="Times New Roman" w:cs="Times New Roman"/>
          <w:sz w:val="28"/>
          <w:szCs w:val="28"/>
        </w:rPr>
        <w:t>Республики Адыгея</w:t>
      </w:r>
      <w:r w:rsidRPr="003A79E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B319F" w:rsidRDefault="001B319F" w:rsidP="00D95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5208"/>
      </w:tblGrid>
      <w:tr w:rsidR="001B319F" w:rsidRPr="00441CEF" w:rsidTr="006C3A3B">
        <w:tc>
          <w:tcPr>
            <w:tcW w:w="5210" w:type="dxa"/>
            <w:hideMark/>
          </w:tcPr>
          <w:p w:rsidR="001B319F" w:rsidRPr="00441CEF" w:rsidRDefault="001B319F" w:rsidP="006C3A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441CEF">
              <w:rPr>
                <w:rFonts w:ascii="Times New Roman" w:eastAsia="Calibri" w:hAnsi="Times New Roman"/>
                <w:sz w:val="28"/>
                <w:szCs w:val="28"/>
              </w:rPr>
              <w:t>г. Майкоп</w:t>
            </w:r>
          </w:p>
        </w:tc>
        <w:tc>
          <w:tcPr>
            <w:tcW w:w="5211" w:type="dxa"/>
            <w:hideMark/>
          </w:tcPr>
          <w:p w:rsidR="001B319F" w:rsidRPr="00441CEF" w:rsidRDefault="001B319F" w:rsidP="006C3A3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4629A7">
              <w:rPr>
                <w:rFonts w:ascii="Times New Roman" w:eastAsia="Calibri" w:hAnsi="Times New Roman"/>
                <w:sz w:val="28"/>
                <w:szCs w:val="28"/>
              </w:rPr>
              <w:t>22.11.2019 г.</w:t>
            </w:r>
          </w:p>
        </w:tc>
      </w:tr>
    </w:tbl>
    <w:p w:rsidR="002536E5" w:rsidRPr="003A79E3" w:rsidRDefault="002536E5" w:rsidP="004E3876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8"/>
          <w:szCs w:val="28"/>
          <w:u w:val="single"/>
        </w:rPr>
      </w:pPr>
      <w:r w:rsidRPr="003A79E3">
        <w:rPr>
          <w:rFonts w:ascii="Times New Roman" w:hAnsi="Times New Roman" w:cs="Times New Roman"/>
          <w:bCs/>
          <w:color w:val="26282F"/>
          <w:sz w:val="28"/>
          <w:szCs w:val="28"/>
          <w:u w:val="single"/>
        </w:rPr>
        <w:t>Общие требования к оформлению документов</w:t>
      </w:r>
    </w:p>
    <w:p w:rsidR="004E3876" w:rsidRPr="003A79E3" w:rsidRDefault="004E3876" w:rsidP="00D951FA">
      <w:pPr>
        <w:pStyle w:val="a3"/>
        <w:jc w:val="both"/>
        <w:rPr>
          <w:rFonts w:ascii="Times New Roman" w:eastAsiaTheme="minorEastAsia" w:hAnsi="Times New Roman"/>
          <w:bCs/>
          <w:sz w:val="28"/>
          <w:szCs w:val="28"/>
        </w:rPr>
      </w:pPr>
    </w:p>
    <w:p w:rsidR="00E66143" w:rsidRPr="003A79E3" w:rsidRDefault="00E66143" w:rsidP="00D951FA">
      <w:pPr>
        <w:pStyle w:val="a3"/>
        <w:jc w:val="both"/>
        <w:rPr>
          <w:rFonts w:ascii="Times New Roman" w:eastAsiaTheme="minorEastAsia" w:hAnsi="Times New Roman"/>
          <w:bCs/>
          <w:i/>
          <w:sz w:val="28"/>
          <w:szCs w:val="28"/>
        </w:rPr>
      </w:pPr>
      <w:proofErr w:type="gramStart"/>
      <w:r w:rsidRPr="003A79E3">
        <w:rPr>
          <w:rFonts w:ascii="Times New Roman" w:eastAsiaTheme="minorEastAsia" w:hAnsi="Times New Roman"/>
          <w:bCs/>
          <w:i/>
          <w:sz w:val="28"/>
          <w:szCs w:val="28"/>
        </w:rPr>
        <w:t>Перечень документов</w:t>
      </w:r>
      <w:proofErr w:type="gramEnd"/>
      <w:r w:rsidRPr="003A79E3">
        <w:rPr>
          <w:rFonts w:ascii="Times New Roman" w:eastAsiaTheme="minorEastAsia" w:hAnsi="Times New Roman"/>
          <w:bCs/>
          <w:i/>
          <w:sz w:val="28"/>
          <w:szCs w:val="28"/>
        </w:rPr>
        <w:t xml:space="preserve"> </w:t>
      </w:r>
      <w:r w:rsidR="008F339E" w:rsidRPr="003A79E3">
        <w:rPr>
          <w:rFonts w:ascii="Times New Roman" w:eastAsiaTheme="minorEastAsia" w:hAnsi="Times New Roman"/>
          <w:bCs/>
          <w:i/>
          <w:sz w:val="28"/>
          <w:szCs w:val="28"/>
        </w:rPr>
        <w:t>предоставляемых</w:t>
      </w:r>
      <w:r w:rsidRPr="003A79E3">
        <w:rPr>
          <w:rFonts w:ascii="Times New Roman" w:eastAsiaTheme="minorEastAsia" w:hAnsi="Times New Roman"/>
          <w:bCs/>
          <w:i/>
          <w:sz w:val="28"/>
          <w:szCs w:val="28"/>
        </w:rPr>
        <w:t xml:space="preserve"> на конкурс:</w:t>
      </w:r>
    </w:p>
    <w:p w:rsidR="00B81092" w:rsidRPr="003A79E3" w:rsidRDefault="00B81092" w:rsidP="004E3876">
      <w:pPr>
        <w:pStyle w:val="a3"/>
        <w:numPr>
          <w:ilvl w:val="1"/>
          <w:numId w:val="16"/>
        </w:numPr>
        <w:ind w:hanging="720"/>
        <w:jc w:val="both"/>
        <w:rPr>
          <w:rFonts w:ascii="Times New Roman" w:eastAsia="Calibri" w:hAnsi="Times New Roman"/>
          <w:sz w:val="28"/>
          <w:szCs w:val="28"/>
        </w:rPr>
      </w:pPr>
      <w:r w:rsidRPr="003A79E3">
        <w:rPr>
          <w:rFonts w:ascii="Times New Roman" w:eastAsia="Calibri" w:hAnsi="Times New Roman"/>
          <w:sz w:val="28"/>
          <w:szCs w:val="28"/>
        </w:rPr>
        <w:t>Титульный информационны</w:t>
      </w:r>
      <w:r w:rsidR="00142B39" w:rsidRPr="003A79E3">
        <w:rPr>
          <w:rFonts w:ascii="Times New Roman" w:eastAsia="Calibri" w:hAnsi="Times New Roman"/>
          <w:sz w:val="28"/>
          <w:szCs w:val="28"/>
        </w:rPr>
        <w:t>й лист</w:t>
      </w:r>
      <w:r w:rsidRPr="003A79E3">
        <w:rPr>
          <w:rFonts w:ascii="Times New Roman" w:eastAsia="Calibri" w:hAnsi="Times New Roman"/>
          <w:sz w:val="28"/>
          <w:szCs w:val="28"/>
        </w:rPr>
        <w:t>.</w:t>
      </w:r>
    </w:p>
    <w:p w:rsidR="00B81092" w:rsidRPr="003A79E3" w:rsidRDefault="00B81092" w:rsidP="00B81092">
      <w:pPr>
        <w:pStyle w:val="a3"/>
        <w:numPr>
          <w:ilvl w:val="1"/>
          <w:numId w:val="16"/>
        </w:numPr>
        <w:ind w:hanging="72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A79E3">
        <w:rPr>
          <w:rFonts w:ascii="Times New Roman" w:hAnsi="Times New Roman"/>
          <w:bCs/>
          <w:sz w:val="28"/>
          <w:szCs w:val="28"/>
        </w:rPr>
        <w:t xml:space="preserve">Заявка на участие в конкурсном отборе по форме Приложения № 1 </w:t>
      </w:r>
      <w:r w:rsidRPr="003A79E3">
        <w:rPr>
          <w:rFonts w:ascii="Times New Roman" w:hAnsi="Times New Roman"/>
          <w:sz w:val="28"/>
          <w:szCs w:val="28"/>
        </w:rPr>
        <w:t xml:space="preserve">к Порядку </w:t>
      </w:r>
      <w:r w:rsidRPr="003A79E3">
        <w:rPr>
          <w:rFonts w:ascii="Times New Roman" w:eastAsia="Calibri" w:hAnsi="Times New Roman"/>
          <w:sz w:val="28"/>
          <w:szCs w:val="28"/>
        </w:rPr>
        <w:t>проведения открытого конкурсного отбора</w:t>
      </w:r>
      <w:r w:rsidRPr="003A79E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3A79E3">
        <w:rPr>
          <w:rFonts w:ascii="Times New Roman" w:eastAsia="Calibri" w:hAnsi="Times New Roman"/>
          <w:sz w:val="28"/>
          <w:szCs w:val="28"/>
        </w:rPr>
        <w:t xml:space="preserve">партнеров </w:t>
      </w:r>
      <w:r w:rsidR="00922A04">
        <w:rPr>
          <w:rFonts w:ascii="Times New Roman" w:eastAsia="Calibri" w:hAnsi="Times New Roman"/>
          <w:sz w:val="28"/>
          <w:szCs w:val="28"/>
        </w:rPr>
        <w:t>АНО «</w:t>
      </w:r>
      <w:r w:rsidRPr="003A79E3">
        <w:rPr>
          <w:rFonts w:ascii="Times New Roman" w:eastAsia="Calibri" w:hAnsi="Times New Roman"/>
          <w:sz w:val="28"/>
          <w:szCs w:val="28"/>
        </w:rPr>
        <w:t>Ц</w:t>
      </w:r>
      <w:r w:rsidR="00B77508" w:rsidRPr="003A79E3">
        <w:rPr>
          <w:rFonts w:ascii="Times New Roman" w:eastAsia="Calibri" w:hAnsi="Times New Roman"/>
          <w:sz w:val="28"/>
          <w:szCs w:val="28"/>
        </w:rPr>
        <w:t>ентра</w:t>
      </w:r>
      <w:r w:rsidR="00922A04">
        <w:rPr>
          <w:rFonts w:ascii="Times New Roman" w:eastAsia="Calibri" w:hAnsi="Times New Roman"/>
          <w:sz w:val="28"/>
          <w:szCs w:val="28"/>
        </w:rPr>
        <w:t xml:space="preserve"> </w:t>
      </w:r>
      <w:r w:rsidR="00922A04" w:rsidRPr="003A79E3">
        <w:rPr>
          <w:rFonts w:ascii="Times New Roman" w:hAnsi="Times New Roman"/>
          <w:sz w:val="28"/>
          <w:szCs w:val="28"/>
        </w:rPr>
        <w:t>поддержки предпринимательства Республики Адыгея» (далее –</w:t>
      </w:r>
      <w:r w:rsidR="00922A04">
        <w:rPr>
          <w:rFonts w:ascii="Times New Roman" w:hAnsi="Times New Roman"/>
          <w:sz w:val="28"/>
          <w:szCs w:val="28"/>
        </w:rPr>
        <w:t xml:space="preserve"> </w:t>
      </w:r>
      <w:r w:rsidR="00922A04" w:rsidRPr="003A79E3">
        <w:rPr>
          <w:rFonts w:ascii="Times New Roman" w:eastAsia="Calibri" w:hAnsi="Times New Roman"/>
          <w:sz w:val="28"/>
          <w:szCs w:val="28"/>
        </w:rPr>
        <w:t>Центр</w:t>
      </w:r>
      <w:r w:rsidR="00922A04">
        <w:rPr>
          <w:rFonts w:ascii="Times New Roman" w:eastAsia="Calibri" w:hAnsi="Times New Roman"/>
          <w:sz w:val="28"/>
          <w:szCs w:val="28"/>
        </w:rPr>
        <w:t>)</w:t>
      </w:r>
      <w:r w:rsidRPr="003A79E3">
        <w:rPr>
          <w:rFonts w:ascii="Times New Roman" w:eastAsiaTheme="minorEastAsia" w:hAnsi="Times New Roman"/>
          <w:bCs/>
          <w:sz w:val="28"/>
          <w:szCs w:val="28"/>
        </w:rPr>
        <w:t>.</w:t>
      </w:r>
    </w:p>
    <w:p w:rsidR="00B81092" w:rsidRPr="003A79E3" w:rsidRDefault="00B81092" w:rsidP="004E3876">
      <w:pPr>
        <w:pStyle w:val="a3"/>
        <w:numPr>
          <w:ilvl w:val="1"/>
          <w:numId w:val="16"/>
        </w:numPr>
        <w:ind w:hanging="720"/>
        <w:jc w:val="both"/>
        <w:rPr>
          <w:rFonts w:ascii="Times New Roman" w:eastAsia="Calibri" w:hAnsi="Times New Roman"/>
          <w:sz w:val="28"/>
          <w:szCs w:val="28"/>
        </w:rPr>
      </w:pPr>
      <w:r w:rsidRPr="003A79E3">
        <w:rPr>
          <w:rFonts w:ascii="Times New Roman" w:eastAsia="Calibri" w:hAnsi="Times New Roman"/>
          <w:sz w:val="28"/>
          <w:szCs w:val="28"/>
        </w:rPr>
        <w:t>Опись документов с указанием листов расположения документов в сшиве.</w:t>
      </w:r>
    </w:p>
    <w:p w:rsidR="00E66143" w:rsidRPr="003A79E3" w:rsidRDefault="004E3876" w:rsidP="004E3876">
      <w:pPr>
        <w:pStyle w:val="a3"/>
        <w:numPr>
          <w:ilvl w:val="1"/>
          <w:numId w:val="16"/>
        </w:numPr>
        <w:ind w:hanging="720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bCs/>
          <w:sz w:val="28"/>
          <w:szCs w:val="28"/>
        </w:rPr>
        <w:t xml:space="preserve">Анкета </w:t>
      </w:r>
      <w:r w:rsidRPr="003A79E3">
        <w:rPr>
          <w:rFonts w:ascii="Times New Roman" w:hAnsi="Times New Roman"/>
          <w:sz w:val="28"/>
          <w:szCs w:val="28"/>
        </w:rPr>
        <w:t xml:space="preserve">претендента на сотрудничество с </w:t>
      </w:r>
      <w:r w:rsidR="00B81092" w:rsidRPr="003A79E3">
        <w:rPr>
          <w:rFonts w:ascii="Times New Roman" w:hAnsi="Times New Roman"/>
          <w:sz w:val="28"/>
          <w:szCs w:val="28"/>
        </w:rPr>
        <w:t>Ц</w:t>
      </w:r>
      <w:r w:rsidR="00B77508" w:rsidRPr="003A79E3">
        <w:rPr>
          <w:rFonts w:ascii="Times New Roman" w:hAnsi="Times New Roman"/>
          <w:sz w:val="28"/>
          <w:szCs w:val="28"/>
        </w:rPr>
        <w:t>ентром</w:t>
      </w:r>
      <w:r w:rsidRPr="003A79E3">
        <w:rPr>
          <w:rFonts w:ascii="Times New Roman" w:hAnsi="Times New Roman"/>
          <w:sz w:val="28"/>
          <w:szCs w:val="28"/>
        </w:rPr>
        <w:t xml:space="preserve"> </w:t>
      </w:r>
      <w:r w:rsidR="00B81092" w:rsidRPr="003A79E3">
        <w:rPr>
          <w:rFonts w:ascii="Times New Roman" w:hAnsi="Times New Roman"/>
          <w:sz w:val="28"/>
          <w:szCs w:val="28"/>
        </w:rPr>
        <w:t xml:space="preserve">в целях оказания </w:t>
      </w:r>
      <w:r w:rsidR="00C74CD6">
        <w:rPr>
          <w:rFonts w:ascii="Times New Roman" w:hAnsi="Times New Roman"/>
          <w:sz w:val="28"/>
          <w:szCs w:val="28"/>
        </w:rPr>
        <w:t>комплекса</w:t>
      </w:r>
      <w:r w:rsidR="00B81092" w:rsidRPr="003A79E3">
        <w:rPr>
          <w:rFonts w:ascii="Times New Roman" w:hAnsi="Times New Roman"/>
          <w:sz w:val="28"/>
          <w:szCs w:val="28"/>
        </w:rPr>
        <w:t xml:space="preserve"> услуг, направленных на содействие развитию СМСП</w:t>
      </w:r>
      <w:r w:rsidRPr="003A79E3">
        <w:rPr>
          <w:rFonts w:ascii="Times New Roman" w:hAnsi="Times New Roman"/>
          <w:sz w:val="28"/>
          <w:szCs w:val="28"/>
        </w:rPr>
        <w:t xml:space="preserve"> по форме Приложения № 1 к Порядку взаимодействия с партнерами </w:t>
      </w:r>
      <w:r w:rsidR="00B77508" w:rsidRPr="003A79E3">
        <w:rPr>
          <w:rFonts w:ascii="Times New Roman" w:hAnsi="Times New Roman"/>
          <w:sz w:val="28"/>
          <w:szCs w:val="28"/>
        </w:rPr>
        <w:t>Автономной некоммерческой организации «Центр поддержки предпринимательства Республики Адыгея»</w:t>
      </w:r>
      <w:r w:rsidR="00FA52AB" w:rsidRPr="003A79E3">
        <w:rPr>
          <w:rFonts w:ascii="Times New Roman" w:hAnsi="Times New Roman"/>
          <w:sz w:val="28"/>
          <w:szCs w:val="28"/>
        </w:rPr>
        <w:t xml:space="preserve"> (далее – Анкета)</w:t>
      </w:r>
      <w:r w:rsidR="00B81092" w:rsidRPr="003A79E3">
        <w:rPr>
          <w:rFonts w:ascii="Times New Roman" w:hAnsi="Times New Roman"/>
          <w:sz w:val="28"/>
          <w:szCs w:val="28"/>
        </w:rPr>
        <w:t>.</w:t>
      </w:r>
    </w:p>
    <w:p w:rsidR="00B81092" w:rsidRPr="003A79E3" w:rsidRDefault="00B81092" w:rsidP="00B81092">
      <w:pPr>
        <w:pStyle w:val="a3"/>
        <w:numPr>
          <w:ilvl w:val="1"/>
          <w:numId w:val="16"/>
        </w:numPr>
        <w:ind w:hanging="720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sz w:val="28"/>
          <w:szCs w:val="28"/>
        </w:rPr>
        <w:t>Документ с образцом подписи руководителя претендента.</w:t>
      </w:r>
    </w:p>
    <w:p w:rsidR="00D158CF" w:rsidRPr="003A79E3" w:rsidRDefault="00D158CF" w:rsidP="00D158CF">
      <w:pPr>
        <w:pStyle w:val="a3"/>
        <w:numPr>
          <w:ilvl w:val="1"/>
          <w:numId w:val="16"/>
        </w:numPr>
        <w:ind w:hanging="720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sz w:val="28"/>
          <w:szCs w:val="28"/>
        </w:rPr>
        <w:t>Копии действующих и/или завершенных договоров на оказание ко</w:t>
      </w:r>
      <w:r w:rsidR="00C74CD6">
        <w:rPr>
          <w:rFonts w:ascii="Times New Roman" w:hAnsi="Times New Roman"/>
          <w:sz w:val="28"/>
          <w:szCs w:val="28"/>
        </w:rPr>
        <w:t>мплекса</w:t>
      </w:r>
      <w:r w:rsidRPr="003A79E3">
        <w:rPr>
          <w:rFonts w:ascii="Times New Roman" w:hAnsi="Times New Roman"/>
          <w:sz w:val="28"/>
          <w:szCs w:val="28"/>
        </w:rPr>
        <w:t xml:space="preserve"> услуг субъектам предпринимательства, заключенных с претендентом за последние 12 месяцев, предшествующие дате объявления конкурсного отбора (2-3 договора), с документами, подтверждающими надлежащее исполнение договора Претендентом (акты), если ранее претендент не взаимодействовал по направлениям деятельности</w:t>
      </w:r>
      <w:r w:rsidR="00524ABD" w:rsidRPr="003A79E3">
        <w:rPr>
          <w:rFonts w:ascii="Times New Roman" w:hAnsi="Times New Roman"/>
          <w:sz w:val="28"/>
          <w:szCs w:val="28"/>
        </w:rPr>
        <w:t xml:space="preserve"> с Центром</w:t>
      </w:r>
      <w:r w:rsidRPr="003A79E3">
        <w:rPr>
          <w:rFonts w:ascii="Times New Roman" w:hAnsi="Times New Roman"/>
          <w:sz w:val="28"/>
          <w:szCs w:val="28"/>
        </w:rPr>
        <w:t>.</w:t>
      </w:r>
    </w:p>
    <w:p w:rsidR="00B81092" w:rsidRPr="003A79E3" w:rsidRDefault="00B81092" w:rsidP="00B81092">
      <w:pPr>
        <w:pStyle w:val="a3"/>
        <w:numPr>
          <w:ilvl w:val="1"/>
          <w:numId w:val="16"/>
        </w:numPr>
        <w:ind w:hanging="720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sz w:val="28"/>
          <w:szCs w:val="28"/>
        </w:rPr>
        <w:t xml:space="preserve">Информация об уровне образования, квалификации и опыте персонала претендента, который будет привлечен к оказанию услуг </w:t>
      </w:r>
      <w:r w:rsidR="00B77508" w:rsidRPr="003A79E3">
        <w:rPr>
          <w:rFonts w:ascii="Times New Roman" w:hAnsi="Times New Roman"/>
          <w:sz w:val="28"/>
          <w:szCs w:val="28"/>
        </w:rPr>
        <w:t>Центром</w:t>
      </w:r>
      <w:r w:rsidRPr="003A79E3">
        <w:rPr>
          <w:rFonts w:ascii="Times New Roman" w:hAnsi="Times New Roman"/>
          <w:sz w:val="28"/>
          <w:szCs w:val="28"/>
        </w:rPr>
        <w:t xml:space="preserve"> </w:t>
      </w:r>
      <w:r w:rsidR="00C803E7" w:rsidRPr="003A79E3">
        <w:rPr>
          <w:rFonts w:ascii="Times New Roman" w:hAnsi="Times New Roman"/>
          <w:sz w:val="28"/>
          <w:szCs w:val="28"/>
        </w:rPr>
        <w:t xml:space="preserve">целевым </w:t>
      </w:r>
      <w:r w:rsidRPr="003A79E3">
        <w:rPr>
          <w:rFonts w:ascii="Times New Roman" w:hAnsi="Times New Roman"/>
          <w:sz w:val="28"/>
          <w:szCs w:val="28"/>
        </w:rPr>
        <w:t>потребителям.</w:t>
      </w:r>
    </w:p>
    <w:p w:rsidR="00D158CF" w:rsidRPr="003A79E3" w:rsidRDefault="00D158CF" w:rsidP="004E3876">
      <w:pPr>
        <w:pStyle w:val="a3"/>
        <w:numPr>
          <w:ilvl w:val="1"/>
          <w:numId w:val="16"/>
        </w:numPr>
        <w:ind w:hanging="720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sz w:val="28"/>
          <w:szCs w:val="28"/>
        </w:rPr>
        <w:t xml:space="preserve">Фотографии помещений, в которых планируется оказание услуг </w:t>
      </w:r>
      <w:r w:rsidR="00C803E7" w:rsidRPr="003A79E3">
        <w:rPr>
          <w:rFonts w:ascii="Times New Roman" w:hAnsi="Times New Roman"/>
          <w:sz w:val="28"/>
          <w:szCs w:val="28"/>
        </w:rPr>
        <w:t xml:space="preserve">целевым </w:t>
      </w:r>
      <w:r w:rsidRPr="003A79E3">
        <w:rPr>
          <w:rFonts w:ascii="Times New Roman" w:hAnsi="Times New Roman"/>
          <w:sz w:val="28"/>
          <w:szCs w:val="28"/>
        </w:rPr>
        <w:t>потребителям</w:t>
      </w:r>
      <w:r w:rsidR="00D97D42">
        <w:rPr>
          <w:rFonts w:ascii="Times New Roman" w:hAnsi="Times New Roman"/>
          <w:sz w:val="28"/>
          <w:szCs w:val="28"/>
        </w:rPr>
        <w:t xml:space="preserve"> (консультации, мероприятия)</w:t>
      </w:r>
      <w:bookmarkStart w:id="0" w:name="_GoBack"/>
      <w:bookmarkEnd w:id="0"/>
      <w:r w:rsidRPr="003A79E3">
        <w:rPr>
          <w:rFonts w:ascii="Times New Roman" w:hAnsi="Times New Roman"/>
          <w:sz w:val="28"/>
          <w:szCs w:val="28"/>
        </w:rPr>
        <w:t>.</w:t>
      </w:r>
    </w:p>
    <w:p w:rsidR="004E3876" w:rsidRPr="003A79E3" w:rsidRDefault="00024713" w:rsidP="004E3876">
      <w:pPr>
        <w:pStyle w:val="a3"/>
        <w:numPr>
          <w:ilvl w:val="1"/>
          <w:numId w:val="16"/>
        </w:numPr>
        <w:ind w:hanging="720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sz w:val="28"/>
          <w:szCs w:val="28"/>
        </w:rPr>
        <w:t xml:space="preserve">Копия </w:t>
      </w:r>
      <w:r w:rsidR="004E3876" w:rsidRPr="003A79E3">
        <w:rPr>
          <w:rFonts w:ascii="Times New Roman" w:hAnsi="Times New Roman"/>
          <w:sz w:val="28"/>
          <w:szCs w:val="28"/>
        </w:rPr>
        <w:t>документа, подтверждающего полномочия лица на подписа</w:t>
      </w:r>
      <w:r w:rsidR="00B81092" w:rsidRPr="003A79E3">
        <w:rPr>
          <w:rFonts w:ascii="Times New Roman" w:hAnsi="Times New Roman"/>
          <w:sz w:val="28"/>
          <w:szCs w:val="28"/>
        </w:rPr>
        <w:t>ние и предоставление документов.</w:t>
      </w:r>
    </w:p>
    <w:p w:rsidR="006C317B" w:rsidRPr="003A79E3" w:rsidRDefault="006C317B" w:rsidP="00D9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6E5" w:rsidRPr="003A79E3" w:rsidRDefault="002536E5" w:rsidP="002416A7">
      <w:pPr>
        <w:pStyle w:val="a3"/>
        <w:jc w:val="both"/>
        <w:rPr>
          <w:rFonts w:ascii="Times New Roman" w:eastAsiaTheme="minorEastAsia" w:hAnsi="Times New Roman"/>
          <w:bCs/>
          <w:i/>
          <w:sz w:val="28"/>
          <w:szCs w:val="28"/>
        </w:rPr>
      </w:pPr>
      <w:r w:rsidRPr="003A79E3">
        <w:rPr>
          <w:rFonts w:ascii="Times New Roman" w:eastAsiaTheme="minorEastAsia" w:hAnsi="Times New Roman"/>
          <w:bCs/>
          <w:i/>
          <w:sz w:val="28"/>
          <w:szCs w:val="28"/>
        </w:rPr>
        <w:t>Обязательные требования к документам:</w:t>
      </w:r>
    </w:p>
    <w:p w:rsidR="002416A7" w:rsidRPr="003A79E3" w:rsidRDefault="002416A7" w:rsidP="00ED194E">
      <w:pPr>
        <w:pStyle w:val="a3"/>
        <w:ind w:firstLine="709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A79E3">
        <w:rPr>
          <w:rFonts w:ascii="Times New Roman" w:eastAsiaTheme="minorEastAsia" w:hAnsi="Times New Roman"/>
          <w:bCs/>
          <w:sz w:val="28"/>
          <w:szCs w:val="28"/>
        </w:rPr>
        <w:t>- все документы должны быть оформлены на русском языке;</w:t>
      </w:r>
    </w:p>
    <w:p w:rsidR="002416A7" w:rsidRPr="003A79E3" w:rsidRDefault="002416A7" w:rsidP="00ED194E">
      <w:pPr>
        <w:pStyle w:val="a3"/>
        <w:ind w:firstLine="709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A79E3">
        <w:rPr>
          <w:rFonts w:ascii="Times New Roman" w:eastAsiaTheme="minorEastAsia" w:hAnsi="Times New Roman"/>
          <w:bCs/>
          <w:sz w:val="28"/>
          <w:szCs w:val="28"/>
        </w:rPr>
        <w:t>- </w:t>
      </w:r>
      <w:r w:rsidRPr="003A79E3">
        <w:rPr>
          <w:rFonts w:ascii="Times New Roman" w:eastAsiaTheme="minorEastAsia" w:hAnsi="Times New Roman"/>
          <w:b/>
          <w:bCs/>
          <w:sz w:val="28"/>
          <w:szCs w:val="28"/>
        </w:rPr>
        <w:t>все документы</w:t>
      </w:r>
      <w:r w:rsidRPr="003A79E3">
        <w:rPr>
          <w:rFonts w:ascii="Times New Roman" w:eastAsiaTheme="minorEastAsia" w:hAnsi="Times New Roman"/>
          <w:bCs/>
          <w:sz w:val="28"/>
          <w:szCs w:val="28"/>
        </w:rPr>
        <w:t xml:space="preserve"> должны быть представлены </w:t>
      </w:r>
      <w:r w:rsidRPr="003A79E3">
        <w:rPr>
          <w:rFonts w:ascii="Times New Roman" w:eastAsiaTheme="minorEastAsia" w:hAnsi="Times New Roman"/>
          <w:b/>
          <w:bCs/>
          <w:sz w:val="28"/>
          <w:szCs w:val="28"/>
        </w:rPr>
        <w:t>в едином сшиве</w:t>
      </w:r>
      <w:r w:rsidR="00D3525A" w:rsidRPr="003A79E3">
        <w:rPr>
          <w:rFonts w:ascii="Times New Roman" w:eastAsiaTheme="minorEastAsia" w:hAnsi="Times New Roman"/>
          <w:bCs/>
          <w:sz w:val="28"/>
          <w:szCs w:val="28"/>
        </w:rPr>
        <w:t xml:space="preserve"> (в том числе заявка и опись)</w:t>
      </w:r>
      <w:r w:rsidRPr="003A79E3">
        <w:rPr>
          <w:rFonts w:ascii="Times New Roman" w:eastAsiaTheme="minorEastAsia" w:hAnsi="Times New Roman"/>
          <w:bCs/>
          <w:sz w:val="28"/>
          <w:szCs w:val="28"/>
        </w:rPr>
        <w:t>;</w:t>
      </w:r>
    </w:p>
    <w:p w:rsidR="00ED194E" w:rsidRPr="003A79E3" w:rsidRDefault="002416A7" w:rsidP="00ED194E">
      <w:pPr>
        <w:pStyle w:val="a3"/>
        <w:ind w:firstLine="709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A79E3">
        <w:rPr>
          <w:rFonts w:ascii="Times New Roman" w:eastAsiaTheme="minorEastAsia" w:hAnsi="Times New Roman"/>
          <w:bCs/>
          <w:sz w:val="28"/>
          <w:szCs w:val="28"/>
        </w:rPr>
        <w:t>- все листы сшива должны быть последовательно пронумерованы</w:t>
      </w:r>
      <w:r w:rsidR="00ED194E" w:rsidRPr="003A79E3">
        <w:rPr>
          <w:rFonts w:ascii="Times New Roman" w:eastAsiaTheme="minorEastAsia" w:hAnsi="Times New Roman"/>
          <w:bCs/>
          <w:sz w:val="28"/>
          <w:szCs w:val="28"/>
        </w:rPr>
        <w:t>;</w:t>
      </w:r>
    </w:p>
    <w:p w:rsidR="002416A7" w:rsidRPr="003A79E3" w:rsidRDefault="00ED194E" w:rsidP="00ED194E">
      <w:pPr>
        <w:pStyle w:val="a3"/>
        <w:ind w:firstLine="709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A79E3">
        <w:rPr>
          <w:rFonts w:ascii="Times New Roman" w:eastAsiaTheme="minorEastAsia" w:hAnsi="Times New Roman"/>
          <w:bCs/>
          <w:sz w:val="28"/>
          <w:szCs w:val="28"/>
        </w:rPr>
        <w:t>- </w:t>
      </w:r>
      <w:r w:rsidR="002416A7" w:rsidRPr="003A79E3">
        <w:rPr>
          <w:rFonts w:ascii="Times New Roman" w:eastAsiaTheme="minorEastAsia" w:hAnsi="Times New Roman"/>
          <w:bCs/>
          <w:sz w:val="28"/>
          <w:szCs w:val="28"/>
        </w:rPr>
        <w:t xml:space="preserve">сшив </w:t>
      </w:r>
      <w:r w:rsidRPr="003A79E3">
        <w:rPr>
          <w:rFonts w:ascii="Times New Roman" w:eastAsiaTheme="minorEastAsia" w:hAnsi="Times New Roman"/>
          <w:bCs/>
          <w:sz w:val="28"/>
          <w:szCs w:val="28"/>
        </w:rPr>
        <w:t xml:space="preserve">должен быть </w:t>
      </w:r>
      <w:r w:rsidR="002416A7" w:rsidRPr="003A79E3">
        <w:rPr>
          <w:rFonts w:ascii="Times New Roman" w:eastAsiaTheme="minorEastAsia" w:hAnsi="Times New Roman"/>
          <w:bCs/>
          <w:sz w:val="28"/>
          <w:szCs w:val="28"/>
        </w:rPr>
        <w:t xml:space="preserve">заверен подписью уполномоченного лица претендента и скреплен печатью </w:t>
      </w:r>
      <w:r w:rsidRPr="003A79E3">
        <w:rPr>
          <w:rFonts w:ascii="Times New Roman" w:eastAsiaTheme="minorEastAsia" w:hAnsi="Times New Roman"/>
          <w:bCs/>
          <w:sz w:val="28"/>
          <w:szCs w:val="28"/>
        </w:rPr>
        <w:t xml:space="preserve">претендента </w:t>
      </w:r>
      <w:r w:rsidR="002416A7" w:rsidRPr="003A79E3">
        <w:rPr>
          <w:rFonts w:ascii="Times New Roman" w:eastAsiaTheme="minorEastAsia" w:hAnsi="Times New Roman"/>
          <w:bCs/>
          <w:sz w:val="28"/>
          <w:szCs w:val="28"/>
        </w:rPr>
        <w:t>(при наличии печати)</w:t>
      </w:r>
      <w:r w:rsidRPr="003A79E3">
        <w:rPr>
          <w:rFonts w:ascii="Times New Roman" w:eastAsiaTheme="minorEastAsia" w:hAnsi="Times New Roman"/>
          <w:bCs/>
          <w:sz w:val="28"/>
          <w:szCs w:val="28"/>
        </w:rPr>
        <w:t>, при этом заверительная надпись должна содержать указание на общее количество листов в сшиве и верность копий документов, находящихся в сшиве, в случае если соответствующие документы не заверены</w:t>
      </w:r>
      <w:r w:rsidR="002416A7" w:rsidRPr="003A79E3">
        <w:rPr>
          <w:rFonts w:ascii="Times New Roman" w:eastAsiaTheme="minorEastAsia" w:hAnsi="Times New Roman"/>
          <w:bCs/>
          <w:sz w:val="28"/>
          <w:szCs w:val="28"/>
        </w:rPr>
        <w:t>;</w:t>
      </w:r>
    </w:p>
    <w:p w:rsidR="002416A7" w:rsidRPr="003A79E3" w:rsidRDefault="002416A7" w:rsidP="00ED194E">
      <w:pPr>
        <w:pStyle w:val="a3"/>
        <w:ind w:firstLine="709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A79E3">
        <w:rPr>
          <w:rFonts w:ascii="Times New Roman" w:eastAsiaTheme="minorEastAsia" w:hAnsi="Times New Roman"/>
          <w:bCs/>
          <w:sz w:val="28"/>
          <w:szCs w:val="28"/>
        </w:rPr>
        <w:t>- документы не должны содержать подчисток и исправлений, кроме исправлений, оформленных в соответствии с правилами делопроизводства.</w:t>
      </w:r>
    </w:p>
    <w:p w:rsidR="00ED194E" w:rsidRPr="003A79E3" w:rsidRDefault="00ED194E" w:rsidP="00ED194E">
      <w:pPr>
        <w:pStyle w:val="a3"/>
        <w:ind w:firstLine="709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A79E3">
        <w:rPr>
          <w:rFonts w:ascii="Times New Roman" w:eastAsiaTheme="minorEastAsia" w:hAnsi="Times New Roman"/>
          <w:bCs/>
          <w:sz w:val="28"/>
          <w:szCs w:val="28"/>
        </w:rPr>
        <w:lastRenderedPageBreak/>
        <w:t>- опись документов должна содержать указание листов расположения документов, например:</w:t>
      </w:r>
    </w:p>
    <w:p w:rsidR="00ED194E" w:rsidRPr="003A79E3" w:rsidRDefault="00ED194E" w:rsidP="00ED194E">
      <w:pPr>
        <w:pStyle w:val="a3"/>
        <w:ind w:left="1416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A79E3">
        <w:rPr>
          <w:rFonts w:ascii="Times New Roman" w:eastAsiaTheme="minorEastAsia" w:hAnsi="Times New Roman"/>
          <w:bCs/>
          <w:sz w:val="28"/>
          <w:szCs w:val="28"/>
        </w:rPr>
        <w:t>1. Заявка…………………</w:t>
      </w:r>
      <w:r w:rsidRPr="003A79E3">
        <w:rPr>
          <w:rFonts w:ascii="Times New Roman" w:eastAsiaTheme="minorEastAsia" w:hAnsi="Times New Roman"/>
          <w:bCs/>
          <w:sz w:val="28"/>
          <w:szCs w:val="28"/>
        </w:rPr>
        <w:tab/>
        <w:t>2</w:t>
      </w:r>
      <w:r w:rsidR="00445741" w:rsidRPr="003A79E3">
        <w:rPr>
          <w:rFonts w:ascii="Times New Roman" w:eastAsiaTheme="minorEastAsia" w:hAnsi="Times New Roman"/>
          <w:bCs/>
          <w:sz w:val="28"/>
          <w:szCs w:val="28"/>
        </w:rPr>
        <w:t>-3</w:t>
      </w:r>
    </w:p>
    <w:p w:rsidR="00FA52AB" w:rsidRPr="003A79E3" w:rsidRDefault="00ED194E" w:rsidP="00ED194E">
      <w:pPr>
        <w:pStyle w:val="a3"/>
        <w:ind w:left="1416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A79E3">
        <w:rPr>
          <w:rFonts w:ascii="Times New Roman" w:eastAsiaTheme="minorEastAsia" w:hAnsi="Times New Roman"/>
          <w:bCs/>
          <w:sz w:val="28"/>
          <w:szCs w:val="28"/>
        </w:rPr>
        <w:t>2. Анкета претендента….</w:t>
      </w:r>
      <w:r w:rsidRPr="003A79E3">
        <w:rPr>
          <w:rFonts w:ascii="Times New Roman" w:eastAsiaTheme="minorEastAsia" w:hAnsi="Times New Roman"/>
          <w:bCs/>
          <w:sz w:val="28"/>
          <w:szCs w:val="28"/>
        </w:rPr>
        <w:tab/>
      </w:r>
      <w:r w:rsidR="00445741" w:rsidRPr="003A79E3">
        <w:rPr>
          <w:rFonts w:ascii="Times New Roman" w:eastAsiaTheme="minorEastAsia" w:hAnsi="Times New Roman"/>
          <w:bCs/>
          <w:sz w:val="28"/>
          <w:szCs w:val="28"/>
        </w:rPr>
        <w:t xml:space="preserve">4-6 </w:t>
      </w:r>
    </w:p>
    <w:p w:rsidR="00ED194E" w:rsidRPr="003A79E3" w:rsidRDefault="00ED194E" w:rsidP="00ED194E">
      <w:pPr>
        <w:pStyle w:val="a3"/>
        <w:ind w:left="1416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A79E3">
        <w:rPr>
          <w:rFonts w:ascii="Times New Roman" w:eastAsiaTheme="minorEastAsia" w:hAnsi="Times New Roman"/>
          <w:bCs/>
          <w:sz w:val="28"/>
          <w:szCs w:val="28"/>
        </w:rPr>
        <w:t>и т.д.</w:t>
      </w:r>
    </w:p>
    <w:p w:rsidR="00ED194E" w:rsidRPr="003A79E3" w:rsidRDefault="00ED194E" w:rsidP="00ED194E">
      <w:pPr>
        <w:pStyle w:val="a3"/>
        <w:ind w:firstLine="709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A79E3">
        <w:rPr>
          <w:rFonts w:ascii="Times New Roman" w:eastAsiaTheme="minorEastAsia" w:hAnsi="Times New Roman"/>
          <w:bCs/>
          <w:sz w:val="28"/>
          <w:szCs w:val="28"/>
        </w:rPr>
        <w:t>- </w:t>
      </w:r>
      <w:r w:rsidR="00BE6793" w:rsidRPr="003A79E3">
        <w:rPr>
          <w:rFonts w:ascii="Times New Roman" w:eastAsiaTheme="minorEastAsia" w:hAnsi="Times New Roman"/>
          <w:bCs/>
          <w:sz w:val="28"/>
          <w:szCs w:val="28"/>
        </w:rPr>
        <w:t xml:space="preserve">первым листом в едином сшиве оформляется информационный лист, </w:t>
      </w:r>
      <w:r w:rsidRPr="003A79E3">
        <w:rPr>
          <w:rFonts w:ascii="Times New Roman" w:eastAsiaTheme="minorEastAsia" w:hAnsi="Times New Roman"/>
          <w:bCs/>
          <w:sz w:val="28"/>
          <w:szCs w:val="28"/>
        </w:rPr>
        <w:t>на котором в обязательном порядке указываются:</w:t>
      </w:r>
    </w:p>
    <w:p w:rsidR="00ED194E" w:rsidRPr="003A79E3" w:rsidRDefault="00ED194E" w:rsidP="00ED194E">
      <w:pPr>
        <w:pStyle w:val="a3"/>
        <w:ind w:firstLine="709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A79E3">
        <w:rPr>
          <w:rFonts w:ascii="Times New Roman" w:eastAsiaTheme="minorEastAsia" w:hAnsi="Times New Roman"/>
          <w:bCs/>
          <w:sz w:val="28"/>
          <w:szCs w:val="28"/>
        </w:rPr>
        <w:t>наименование претендента – участника конкурсного отбора, предоставившего заявку,</w:t>
      </w:r>
    </w:p>
    <w:p w:rsidR="002416A7" w:rsidRPr="003A79E3" w:rsidRDefault="00ED194E" w:rsidP="00ED194E">
      <w:pPr>
        <w:pStyle w:val="a3"/>
        <w:ind w:firstLine="709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3A79E3">
        <w:rPr>
          <w:rFonts w:ascii="Times New Roman" w:eastAsiaTheme="minorEastAsia" w:hAnsi="Times New Roman"/>
          <w:bCs/>
          <w:sz w:val="28"/>
          <w:szCs w:val="28"/>
        </w:rPr>
        <w:t>контактные данные претендента: адрес для корреспонденции, номера телефонов, факса, адрес электронной почты</w:t>
      </w:r>
      <w:r w:rsidR="00BE6793" w:rsidRPr="003A79E3">
        <w:rPr>
          <w:rFonts w:ascii="Times New Roman" w:eastAsiaTheme="minorEastAsia" w:hAnsi="Times New Roman"/>
          <w:bCs/>
          <w:sz w:val="28"/>
          <w:szCs w:val="28"/>
        </w:rPr>
        <w:t>, ФИО лица, ответственного за взаимодействие</w:t>
      </w:r>
      <w:r w:rsidR="00D158CF" w:rsidRPr="003A79E3">
        <w:rPr>
          <w:rFonts w:ascii="Times New Roman" w:eastAsiaTheme="minorEastAsia" w:hAnsi="Times New Roman"/>
          <w:bCs/>
          <w:sz w:val="28"/>
          <w:szCs w:val="28"/>
        </w:rPr>
        <w:t xml:space="preserve"> с Ц</w:t>
      </w:r>
      <w:r w:rsidR="00B77508" w:rsidRPr="003A79E3">
        <w:rPr>
          <w:rFonts w:ascii="Times New Roman" w:eastAsiaTheme="minorEastAsia" w:hAnsi="Times New Roman"/>
          <w:bCs/>
          <w:sz w:val="28"/>
          <w:szCs w:val="28"/>
        </w:rPr>
        <w:t>ентром</w:t>
      </w:r>
      <w:r w:rsidRPr="003A79E3">
        <w:rPr>
          <w:rFonts w:ascii="Times New Roman" w:eastAsiaTheme="minorEastAsia" w:hAnsi="Times New Roman"/>
          <w:bCs/>
          <w:sz w:val="28"/>
          <w:szCs w:val="28"/>
        </w:rPr>
        <w:t>.</w:t>
      </w:r>
    </w:p>
    <w:p w:rsidR="00AB1A0A" w:rsidRPr="003A79E3" w:rsidRDefault="00AB1A0A" w:rsidP="00AB1A0A">
      <w:pPr>
        <w:pStyle w:val="a3"/>
        <w:jc w:val="both"/>
        <w:rPr>
          <w:rFonts w:ascii="Times New Roman" w:eastAsiaTheme="minorEastAsia" w:hAnsi="Times New Roman"/>
          <w:bCs/>
          <w:sz w:val="28"/>
          <w:szCs w:val="28"/>
        </w:rPr>
      </w:pPr>
    </w:p>
    <w:p w:rsidR="00ED194E" w:rsidRPr="003A79E3" w:rsidRDefault="00FA52AB" w:rsidP="00FA52AB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8"/>
          <w:szCs w:val="28"/>
          <w:u w:val="single"/>
        </w:rPr>
      </w:pPr>
      <w:r w:rsidRPr="003A79E3">
        <w:rPr>
          <w:rFonts w:ascii="Times New Roman" w:hAnsi="Times New Roman" w:cs="Times New Roman"/>
          <w:bCs/>
          <w:color w:val="26282F"/>
          <w:sz w:val="28"/>
          <w:szCs w:val="28"/>
          <w:u w:val="single"/>
        </w:rPr>
        <w:t>Требования к оформлению Анкеты</w:t>
      </w:r>
    </w:p>
    <w:p w:rsidR="007160BE" w:rsidRPr="003A79E3" w:rsidRDefault="007160BE" w:rsidP="007160BE">
      <w:pPr>
        <w:pStyle w:val="a3"/>
        <w:jc w:val="both"/>
        <w:rPr>
          <w:rFonts w:ascii="Times New Roman" w:eastAsiaTheme="minorEastAsia" w:hAnsi="Times New Roman"/>
          <w:bCs/>
          <w:sz w:val="28"/>
          <w:szCs w:val="28"/>
        </w:rPr>
      </w:pPr>
    </w:p>
    <w:p w:rsidR="00235736" w:rsidRPr="003A79E3" w:rsidRDefault="00235736" w:rsidP="00FA52AB">
      <w:pPr>
        <w:pStyle w:val="a3"/>
        <w:numPr>
          <w:ilvl w:val="1"/>
          <w:numId w:val="16"/>
        </w:numPr>
        <w:ind w:hanging="720"/>
        <w:jc w:val="both"/>
        <w:rPr>
          <w:rFonts w:ascii="Times New Roman" w:hAnsi="Times New Roman"/>
          <w:spacing w:val="20"/>
          <w:sz w:val="28"/>
          <w:szCs w:val="28"/>
        </w:rPr>
      </w:pPr>
      <w:r w:rsidRPr="003A79E3">
        <w:rPr>
          <w:rFonts w:ascii="Times New Roman" w:hAnsi="Times New Roman"/>
          <w:spacing w:val="20"/>
          <w:sz w:val="28"/>
          <w:szCs w:val="28"/>
        </w:rPr>
        <w:t>Порядок заполнения раздела «Данные о претенденте на сотрудничество»</w:t>
      </w:r>
    </w:p>
    <w:p w:rsidR="009C720F" w:rsidRPr="003A79E3" w:rsidRDefault="009C720F" w:rsidP="00235736">
      <w:pPr>
        <w:pStyle w:val="a3"/>
        <w:numPr>
          <w:ilvl w:val="2"/>
          <w:numId w:val="16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sz w:val="28"/>
          <w:szCs w:val="28"/>
        </w:rPr>
        <w:t>Полное наименование</w:t>
      </w:r>
      <w:r w:rsidR="007814FA" w:rsidRPr="003A79E3">
        <w:rPr>
          <w:rFonts w:ascii="Times New Roman" w:hAnsi="Times New Roman"/>
          <w:sz w:val="28"/>
          <w:szCs w:val="28"/>
        </w:rPr>
        <w:t>:</w:t>
      </w:r>
      <w:r w:rsidRPr="003A79E3">
        <w:rPr>
          <w:rFonts w:ascii="Times New Roman" w:hAnsi="Times New Roman"/>
          <w:sz w:val="28"/>
          <w:szCs w:val="28"/>
        </w:rPr>
        <w:t xml:space="preserve"> </w:t>
      </w:r>
      <w:r w:rsidR="002D43B8" w:rsidRPr="003A79E3">
        <w:rPr>
          <w:rFonts w:ascii="Times New Roman" w:hAnsi="Times New Roman"/>
          <w:sz w:val="28"/>
          <w:szCs w:val="28"/>
        </w:rPr>
        <w:t>для юридических лиц</w:t>
      </w:r>
      <w:r w:rsidR="00FA52AB" w:rsidRPr="003A79E3">
        <w:rPr>
          <w:rFonts w:ascii="Times New Roman" w:hAnsi="Times New Roman"/>
          <w:sz w:val="28"/>
          <w:szCs w:val="28"/>
        </w:rPr>
        <w:t xml:space="preserve"> –</w:t>
      </w:r>
      <w:r w:rsidR="002D43B8" w:rsidRPr="003A79E3">
        <w:rPr>
          <w:rFonts w:ascii="Times New Roman" w:hAnsi="Times New Roman"/>
          <w:sz w:val="28"/>
          <w:szCs w:val="28"/>
        </w:rPr>
        <w:t xml:space="preserve"> </w:t>
      </w:r>
      <w:r w:rsidRPr="003A79E3">
        <w:rPr>
          <w:rFonts w:ascii="Times New Roman" w:hAnsi="Times New Roman"/>
          <w:sz w:val="28"/>
          <w:szCs w:val="28"/>
        </w:rPr>
        <w:t>заполняется в соответствии со сведениями Единого государственного реестра юридических лиц</w:t>
      </w:r>
      <w:r w:rsidR="009A379E" w:rsidRPr="003A79E3">
        <w:rPr>
          <w:rFonts w:ascii="Times New Roman" w:hAnsi="Times New Roman"/>
          <w:sz w:val="28"/>
          <w:szCs w:val="28"/>
        </w:rPr>
        <w:t xml:space="preserve"> (далее – ЕГРЮЛ)</w:t>
      </w:r>
      <w:r w:rsidR="00FA52AB" w:rsidRPr="003A79E3">
        <w:rPr>
          <w:rFonts w:ascii="Times New Roman" w:hAnsi="Times New Roman"/>
          <w:sz w:val="28"/>
          <w:szCs w:val="28"/>
        </w:rPr>
        <w:t xml:space="preserve">; </w:t>
      </w:r>
      <w:r w:rsidR="002D43B8" w:rsidRPr="003A79E3">
        <w:rPr>
          <w:rFonts w:ascii="Times New Roman" w:hAnsi="Times New Roman"/>
          <w:sz w:val="28"/>
          <w:szCs w:val="28"/>
        </w:rPr>
        <w:t xml:space="preserve">для индивидуальных предпринимателей </w:t>
      </w:r>
      <w:r w:rsidR="00FA52AB" w:rsidRPr="003A79E3">
        <w:rPr>
          <w:rFonts w:ascii="Times New Roman" w:hAnsi="Times New Roman"/>
          <w:sz w:val="28"/>
          <w:szCs w:val="28"/>
        </w:rPr>
        <w:t xml:space="preserve">– </w:t>
      </w:r>
      <w:r w:rsidR="002D43B8" w:rsidRPr="003A79E3">
        <w:rPr>
          <w:rFonts w:ascii="Times New Roman" w:hAnsi="Times New Roman"/>
          <w:sz w:val="28"/>
          <w:szCs w:val="28"/>
        </w:rPr>
        <w:t>указыва</w:t>
      </w:r>
      <w:r w:rsidR="00FA52AB" w:rsidRPr="003A79E3">
        <w:rPr>
          <w:rFonts w:ascii="Times New Roman" w:hAnsi="Times New Roman"/>
          <w:sz w:val="28"/>
          <w:szCs w:val="28"/>
        </w:rPr>
        <w:t>ю</w:t>
      </w:r>
      <w:r w:rsidR="002D43B8" w:rsidRPr="003A79E3">
        <w:rPr>
          <w:rFonts w:ascii="Times New Roman" w:hAnsi="Times New Roman"/>
          <w:sz w:val="28"/>
          <w:szCs w:val="28"/>
        </w:rPr>
        <w:t>тся</w:t>
      </w:r>
      <w:r w:rsidR="00FA52AB" w:rsidRPr="003A79E3">
        <w:rPr>
          <w:rFonts w:ascii="Times New Roman" w:hAnsi="Times New Roman"/>
          <w:sz w:val="28"/>
          <w:szCs w:val="28"/>
        </w:rPr>
        <w:t xml:space="preserve"> Фамилия Имя Отчество</w:t>
      </w:r>
      <w:r w:rsidR="002D43B8" w:rsidRPr="003A79E3">
        <w:rPr>
          <w:rFonts w:ascii="Times New Roman" w:hAnsi="Times New Roman"/>
          <w:sz w:val="28"/>
          <w:szCs w:val="28"/>
        </w:rPr>
        <w:t xml:space="preserve"> в соответствии с паспортом </w:t>
      </w:r>
      <w:r w:rsidR="009D6384" w:rsidRPr="003A79E3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2D43B8" w:rsidRPr="003A79E3">
        <w:rPr>
          <w:rFonts w:ascii="Times New Roman" w:hAnsi="Times New Roman"/>
          <w:sz w:val="28"/>
          <w:szCs w:val="28"/>
        </w:rPr>
        <w:t xml:space="preserve"> </w:t>
      </w:r>
      <w:r w:rsidR="00FA52AB" w:rsidRPr="003A79E3">
        <w:rPr>
          <w:rFonts w:ascii="Times New Roman" w:hAnsi="Times New Roman"/>
          <w:sz w:val="28"/>
          <w:szCs w:val="28"/>
        </w:rPr>
        <w:t>и</w:t>
      </w:r>
      <w:r w:rsidR="002D43B8" w:rsidRPr="003A79E3">
        <w:rPr>
          <w:rFonts w:ascii="Times New Roman" w:hAnsi="Times New Roman"/>
          <w:sz w:val="28"/>
          <w:szCs w:val="28"/>
        </w:rPr>
        <w:t xml:space="preserve"> сведениями Единого государственного реестра индивидуальных предпринимателей</w:t>
      </w:r>
      <w:r w:rsidR="009A379E" w:rsidRPr="003A79E3">
        <w:rPr>
          <w:rFonts w:ascii="Times New Roman" w:hAnsi="Times New Roman"/>
          <w:sz w:val="28"/>
          <w:szCs w:val="28"/>
        </w:rPr>
        <w:t xml:space="preserve"> (далее – ЕГРИП)</w:t>
      </w:r>
      <w:r w:rsidR="00FA52AB" w:rsidRPr="003A79E3">
        <w:rPr>
          <w:rFonts w:ascii="Times New Roman" w:hAnsi="Times New Roman"/>
          <w:sz w:val="28"/>
          <w:szCs w:val="28"/>
        </w:rPr>
        <w:t>.</w:t>
      </w:r>
    </w:p>
    <w:p w:rsidR="00D158CF" w:rsidRPr="003A79E3" w:rsidRDefault="00D158CF" w:rsidP="00D158CF">
      <w:pPr>
        <w:pStyle w:val="a3"/>
        <w:numPr>
          <w:ilvl w:val="2"/>
          <w:numId w:val="16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sz w:val="28"/>
          <w:szCs w:val="28"/>
        </w:rPr>
        <w:t>Фактический адрес: указывается в соответствии с фактическим местонахождением.</w:t>
      </w:r>
    </w:p>
    <w:p w:rsidR="00D158CF" w:rsidRPr="003A79E3" w:rsidRDefault="00D158CF" w:rsidP="00235736">
      <w:pPr>
        <w:pStyle w:val="a3"/>
        <w:numPr>
          <w:ilvl w:val="2"/>
          <w:numId w:val="16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sz w:val="28"/>
          <w:szCs w:val="28"/>
        </w:rPr>
        <w:t xml:space="preserve">Телефон/факс: указываются актуальные номера для связи </w:t>
      </w:r>
      <w:r w:rsidR="00A53ED5" w:rsidRPr="003A79E3">
        <w:rPr>
          <w:rFonts w:ascii="Times New Roman" w:hAnsi="Times New Roman"/>
          <w:sz w:val="28"/>
          <w:szCs w:val="28"/>
        </w:rPr>
        <w:t>и соотнесение с пользователями указанных номеров (например: (</w:t>
      </w:r>
      <w:r w:rsidR="00524ABD" w:rsidRPr="003A79E3">
        <w:rPr>
          <w:rFonts w:ascii="Times New Roman" w:hAnsi="Times New Roman"/>
          <w:sz w:val="28"/>
          <w:szCs w:val="28"/>
        </w:rPr>
        <w:t>8772</w:t>
      </w:r>
      <w:r w:rsidR="00A53ED5" w:rsidRPr="003A79E3">
        <w:rPr>
          <w:rFonts w:ascii="Times New Roman" w:hAnsi="Times New Roman"/>
          <w:sz w:val="28"/>
          <w:szCs w:val="28"/>
        </w:rPr>
        <w:t xml:space="preserve">) </w:t>
      </w:r>
      <w:r w:rsidR="00524ABD" w:rsidRPr="003A79E3">
        <w:rPr>
          <w:rFonts w:ascii="Times New Roman" w:hAnsi="Times New Roman"/>
          <w:sz w:val="28"/>
          <w:szCs w:val="28"/>
        </w:rPr>
        <w:t>12</w:t>
      </w:r>
      <w:r w:rsidR="00A53ED5" w:rsidRPr="003A79E3">
        <w:rPr>
          <w:rFonts w:ascii="Times New Roman" w:hAnsi="Times New Roman"/>
          <w:sz w:val="28"/>
          <w:szCs w:val="28"/>
        </w:rPr>
        <w:t>-</w:t>
      </w:r>
      <w:r w:rsidR="00524ABD" w:rsidRPr="003A79E3">
        <w:rPr>
          <w:rFonts w:ascii="Times New Roman" w:hAnsi="Times New Roman"/>
          <w:sz w:val="28"/>
          <w:szCs w:val="28"/>
        </w:rPr>
        <w:t>34</w:t>
      </w:r>
      <w:r w:rsidR="00A53ED5" w:rsidRPr="003A79E3">
        <w:rPr>
          <w:rFonts w:ascii="Times New Roman" w:hAnsi="Times New Roman"/>
          <w:sz w:val="28"/>
          <w:szCs w:val="28"/>
        </w:rPr>
        <w:t>-</w:t>
      </w:r>
      <w:r w:rsidR="00524ABD" w:rsidRPr="003A79E3">
        <w:rPr>
          <w:rFonts w:ascii="Times New Roman" w:hAnsi="Times New Roman"/>
          <w:sz w:val="28"/>
          <w:szCs w:val="28"/>
        </w:rPr>
        <w:t>56</w:t>
      </w:r>
      <w:r w:rsidR="00A53ED5" w:rsidRPr="003A79E3">
        <w:rPr>
          <w:rFonts w:ascii="Times New Roman" w:hAnsi="Times New Roman"/>
          <w:sz w:val="28"/>
          <w:szCs w:val="28"/>
        </w:rPr>
        <w:t xml:space="preserve"> приемная)</w:t>
      </w:r>
      <w:r w:rsidRPr="003A79E3">
        <w:rPr>
          <w:rFonts w:ascii="Times New Roman" w:hAnsi="Times New Roman"/>
          <w:sz w:val="28"/>
          <w:szCs w:val="28"/>
        </w:rPr>
        <w:t>.</w:t>
      </w:r>
    </w:p>
    <w:p w:rsidR="00A53ED5" w:rsidRPr="003A79E3" w:rsidRDefault="00A53ED5" w:rsidP="00235736">
      <w:pPr>
        <w:pStyle w:val="a3"/>
        <w:numPr>
          <w:ilvl w:val="2"/>
          <w:numId w:val="16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sz w:val="28"/>
          <w:szCs w:val="28"/>
        </w:rPr>
        <w:t xml:space="preserve">Электронный адрес: указываются актуальные адреса для связи и соотнесение </w:t>
      </w:r>
      <w:r w:rsidR="00524ABD" w:rsidRPr="003A79E3">
        <w:rPr>
          <w:rFonts w:ascii="Times New Roman" w:hAnsi="Times New Roman"/>
          <w:sz w:val="28"/>
          <w:szCs w:val="28"/>
        </w:rPr>
        <w:t>с</w:t>
      </w:r>
      <w:r w:rsidRPr="003A79E3">
        <w:rPr>
          <w:rFonts w:ascii="Times New Roman" w:hAnsi="Times New Roman"/>
          <w:sz w:val="28"/>
          <w:szCs w:val="28"/>
        </w:rPr>
        <w:t xml:space="preserve"> пользователями указанных адресов (например: </w:t>
      </w:r>
      <w:r w:rsidRPr="003A79E3">
        <w:rPr>
          <w:rFonts w:ascii="Times New Roman" w:hAnsi="Times New Roman"/>
          <w:sz w:val="28"/>
          <w:szCs w:val="28"/>
          <w:lang w:val="en-US"/>
        </w:rPr>
        <w:t>info</w:t>
      </w:r>
      <w:r w:rsidRPr="003A79E3">
        <w:rPr>
          <w:rFonts w:ascii="Times New Roman" w:hAnsi="Times New Roman"/>
          <w:sz w:val="28"/>
          <w:szCs w:val="28"/>
        </w:rPr>
        <w:t>@</w:t>
      </w:r>
      <w:proofErr w:type="spellStart"/>
      <w:r w:rsidRPr="003A79E3">
        <w:rPr>
          <w:rFonts w:ascii="Times New Roman" w:hAnsi="Times New Roman"/>
          <w:sz w:val="28"/>
          <w:szCs w:val="28"/>
          <w:lang w:val="en-US"/>
        </w:rPr>
        <w:t>partnercpp</w:t>
      </w:r>
      <w:proofErr w:type="spellEnd"/>
      <w:r w:rsidRPr="003A79E3">
        <w:rPr>
          <w:rFonts w:ascii="Times New Roman" w:hAnsi="Times New Roman"/>
          <w:sz w:val="28"/>
          <w:szCs w:val="28"/>
        </w:rPr>
        <w:t>.</w:t>
      </w:r>
      <w:proofErr w:type="spellStart"/>
      <w:r w:rsidRPr="003A79E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3A79E3">
        <w:rPr>
          <w:rFonts w:ascii="Times New Roman" w:hAnsi="Times New Roman"/>
          <w:sz w:val="28"/>
          <w:szCs w:val="28"/>
        </w:rPr>
        <w:t xml:space="preserve"> общий отдел).</w:t>
      </w:r>
    </w:p>
    <w:p w:rsidR="00A53ED5" w:rsidRPr="003A79E3" w:rsidRDefault="00A53ED5" w:rsidP="00235736">
      <w:pPr>
        <w:pStyle w:val="a3"/>
        <w:numPr>
          <w:ilvl w:val="2"/>
          <w:numId w:val="16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sz w:val="28"/>
          <w:szCs w:val="28"/>
        </w:rPr>
        <w:t>Сайт и/или ссылка на аккаунт (аккаунты) в медиапространстве: указываются актуальные ссылки на сайт(ы) и аккаунты в социальных сетях, на профильных форумах и т.п.</w:t>
      </w:r>
    </w:p>
    <w:p w:rsidR="00B94BB9" w:rsidRPr="003A79E3" w:rsidRDefault="00A53ED5" w:rsidP="00235736">
      <w:pPr>
        <w:pStyle w:val="a3"/>
        <w:numPr>
          <w:ilvl w:val="2"/>
          <w:numId w:val="16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sz w:val="28"/>
          <w:szCs w:val="28"/>
        </w:rPr>
        <w:t xml:space="preserve">ИНН, </w:t>
      </w:r>
      <w:r w:rsidR="00B94BB9" w:rsidRPr="003A79E3">
        <w:rPr>
          <w:rFonts w:ascii="Times New Roman" w:hAnsi="Times New Roman"/>
          <w:sz w:val="28"/>
          <w:szCs w:val="28"/>
        </w:rPr>
        <w:t>ОГРН (ОГРНИП)</w:t>
      </w:r>
      <w:r w:rsidR="009A379E" w:rsidRPr="003A79E3">
        <w:rPr>
          <w:rFonts w:ascii="Times New Roman" w:hAnsi="Times New Roman"/>
          <w:sz w:val="28"/>
          <w:szCs w:val="28"/>
        </w:rPr>
        <w:t>:</w:t>
      </w:r>
      <w:r w:rsidR="00B94BB9" w:rsidRPr="003A79E3">
        <w:rPr>
          <w:rFonts w:ascii="Times New Roman" w:hAnsi="Times New Roman"/>
          <w:sz w:val="28"/>
          <w:szCs w:val="28"/>
        </w:rPr>
        <w:t xml:space="preserve"> </w:t>
      </w:r>
      <w:r w:rsidR="009D6384" w:rsidRPr="003A79E3">
        <w:rPr>
          <w:rFonts w:ascii="Times New Roman" w:hAnsi="Times New Roman"/>
          <w:sz w:val="28"/>
          <w:szCs w:val="28"/>
        </w:rPr>
        <w:t xml:space="preserve">для юридических лиц </w:t>
      </w:r>
      <w:r w:rsidR="009A379E" w:rsidRPr="003A79E3">
        <w:rPr>
          <w:rFonts w:ascii="Times New Roman" w:hAnsi="Times New Roman"/>
          <w:sz w:val="28"/>
          <w:szCs w:val="28"/>
        </w:rPr>
        <w:t>–</w:t>
      </w:r>
      <w:r w:rsidR="00B94BB9" w:rsidRPr="003A79E3">
        <w:rPr>
          <w:rFonts w:ascii="Times New Roman" w:hAnsi="Times New Roman"/>
          <w:sz w:val="28"/>
          <w:szCs w:val="28"/>
        </w:rPr>
        <w:t xml:space="preserve"> в соответствии со сведениями </w:t>
      </w:r>
      <w:r w:rsidR="009A379E" w:rsidRPr="003A79E3">
        <w:rPr>
          <w:rFonts w:ascii="Times New Roman" w:hAnsi="Times New Roman"/>
          <w:sz w:val="28"/>
          <w:szCs w:val="28"/>
        </w:rPr>
        <w:t>ЕГРЮЛ;</w:t>
      </w:r>
      <w:r w:rsidR="009D6384" w:rsidRPr="003A79E3">
        <w:rPr>
          <w:rFonts w:ascii="Times New Roman" w:hAnsi="Times New Roman"/>
          <w:sz w:val="28"/>
          <w:szCs w:val="28"/>
        </w:rPr>
        <w:t xml:space="preserve"> для индивидуальных предпринимателей </w:t>
      </w:r>
      <w:r w:rsidR="009A379E" w:rsidRPr="003A79E3">
        <w:rPr>
          <w:rFonts w:ascii="Times New Roman" w:hAnsi="Times New Roman"/>
          <w:sz w:val="28"/>
          <w:szCs w:val="28"/>
        </w:rPr>
        <w:t xml:space="preserve">– в </w:t>
      </w:r>
      <w:r w:rsidR="009D6384" w:rsidRPr="003A79E3">
        <w:rPr>
          <w:rFonts w:ascii="Times New Roman" w:hAnsi="Times New Roman"/>
          <w:sz w:val="28"/>
          <w:szCs w:val="28"/>
        </w:rPr>
        <w:t xml:space="preserve">соответствии со сведениями </w:t>
      </w:r>
      <w:r w:rsidR="009A379E" w:rsidRPr="003A79E3">
        <w:rPr>
          <w:rFonts w:ascii="Times New Roman" w:hAnsi="Times New Roman"/>
          <w:sz w:val="28"/>
          <w:szCs w:val="28"/>
        </w:rPr>
        <w:t>ЕГРИП.</w:t>
      </w:r>
    </w:p>
    <w:p w:rsidR="008F339E" w:rsidRPr="00C74CD6" w:rsidRDefault="00A53ED5" w:rsidP="00C74CD6">
      <w:pPr>
        <w:pStyle w:val="a3"/>
        <w:numPr>
          <w:ilvl w:val="2"/>
          <w:numId w:val="16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sz w:val="28"/>
          <w:szCs w:val="28"/>
        </w:rPr>
        <w:t>Материально-техническая база для оказания ко</w:t>
      </w:r>
      <w:r w:rsidR="00C74CD6">
        <w:rPr>
          <w:rFonts w:ascii="Times New Roman" w:hAnsi="Times New Roman"/>
          <w:sz w:val="28"/>
          <w:szCs w:val="28"/>
        </w:rPr>
        <w:t>мплекса</w:t>
      </w:r>
      <w:r w:rsidRPr="003A79E3">
        <w:rPr>
          <w:rFonts w:ascii="Times New Roman" w:hAnsi="Times New Roman"/>
          <w:sz w:val="28"/>
          <w:szCs w:val="28"/>
        </w:rPr>
        <w:t xml:space="preserve"> услуг (помещения, мебель, оборудование) на территории </w:t>
      </w:r>
      <w:r w:rsidR="00B77508" w:rsidRPr="003A79E3">
        <w:rPr>
          <w:rFonts w:ascii="Times New Roman" w:hAnsi="Times New Roman"/>
          <w:sz w:val="28"/>
          <w:szCs w:val="28"/>
        </w:rPr>
        <w:t>Республика Адыгея</w:t>
      </w:r>
      <w:r w:rsidRPr="003A79E3">
        <w:rPr>
          <w:rFonts w:ascii="Times New Roman" w:hAnsi="Times New Roman"/>
          <w:sz w:val="28"/>
          <w:szCs w:val="28"/>
        </w:rPr>
        <w:t>: перечислить.</w:t>
      </w:r>
    </w:p>
    <w:p w:rsidR="00A66177" w:rsidRPr="003A79E3" w:rsidRDefault="00A66177" w:rsidP="007160BE">
      <w:pPr>
        <w:pStyle w:val="a3"/>
        <w:numPr>
          <w:ilvl w:val="1"/>
          <w:numId w:val="16"/>
        </w:numPr>
        <w:ind w:hanging="720"/>
        <w:jc w:val="both"/>
        <w:rPr>
          <w:rFonts w:ascii="Times New Roman" w:hAnsi="Times New Roman"/>
          <w:spacing w:val="20"/>
          <w:sz w:val="28"/>
          <w:szCs w:val="28"/>
        </w:rPr>
      </w:pPr>
      <w:r w:rsidRPr="003A79E3">
        <w:rPr>
          <w:rFonts w:ascii="Times New Roman" w:hAnsi="Times New Roman"/>
          <w:spacing w:val="20"/>
          <w:sz w:val="28"/>
          <w:szCs w:val="28"/>
        </w:rPr>
        <w:t>Порядок заполнения раздела «</w:t>
      </w:r>
      <w:r w:rsidR="00D531FA" w:rsidRPr="003A79E3">
        <w:rPr>
          <w:rFonts w:ascii="Times New Roman" w:hAnsi="Times New Roman"/>
          <w:spacing w:val="20"/>
          <w:sz w:val="28"/>
          <w:szCs w:val="28"/>
        </w:rPr>
        <w:t>Перечень консультационных услуг, предоставляемых претендентом</w:t>
      </w:r>
      <w:r w:rsidRPr="003A79E3">
        <w:rPr>
          <w:rFonts w:ascii="Times New Roman" w:hAnsi="Times New Roman"/>
          <w:spacing w:val="20"/>
          <w:sz w:val="28"/>
          <w:szCs w:val="28"/>
        </w:rPr>
        <w:t>»</w:t>
      </w:r>
    </w:p>
    <w:p w:rsidR="00A36AB3" w:rsidRPr="00C74CD6" w:rsidRDefault="007160BE" w:rsidP="00C74CD6">
      <w:pPr>
        <w:pStyle w:val="a3"/>
        <w:ind w:left="708" w:firstLine="709"/>
        <w:jc w:val="both"/>
        <w:rPr>
          <w:rFonts w:ascii="Times New Roman" w:hAnsi="Times New Roman"/>
          <w:sz w:val="28"/>
          <w:szCs w:val="28"/>
        </w:rPr>
      </w:pPr>
      <w:r w:rsidRPr="003A79E3">
        <w:rPr>
          <w:rFonts w:ascii="Times New Roman" w:hAnsi="Times New Roman"/>
          <w:sz w:val="28"/>
          <w:szCs w:val="28"/>
        </w:rPr>
        <w:t xml:space="preserve">Претендент </w:t>
      </w:r>
      <w:r w:rsidR="00305812" w:rsidRPr="003A79E3">
        <w:rPr>
          <w:rFonts w:ascii="Times New Roman" w:hAnsi="Times New Roman"/>
          <w:sz w:val="28"/>
          <w:szCs w:val="28"/>
        </w:rPr>
        <w:t xml:space="preserve">выбирает </w:t>
      </w:r>
      <w:r w:rsidRPr="003A79E3">
        <w:rPr>
          <w:rFonts w:ascii="Times New Roman" w:hAnsi="Times New Roman"/>
          <w:sz w:val="28"/>
          <w:szCs w:val="28"/>
        </w:rPr>
        <w:t xml:space="preserve">из представленного в Анкете перечня услуг те, которые он готов оказывать в рамках взаимодействия с </w:t>
      </w:r>
      <w:r w:rsidR="00922A04">
        <w:rPr>
          <w:rFonts w:ascii="Times New Roman" w:hAnsi="Times New Roman"/>
          <w:sz w:val="28"/>
          <w:szCs w:val="28"/>
        </w:rPr>
        <w:t>Центром</w:t>
      </w:r>
      <w:r w:rsidRPr="003A79E3">
        <w:rPr>
          <w:rFonts w:ascii="Times New Roman" w:hAnsi="Times New Roman"/>
          <w:sz w:val="28"/>
          <w:szCs w:val="28"/>
        </w:rPr>
        <w:t>.</w:t>
      </w:r>
      <w:r w:rsidR="00305812" w:rsidRPr="003A79E3">
        <w:rPr>
          <w:rFonts w:ascii="Times New Roman" w:hAnsi="Times New Roman"/>
          <w:sz w:val="28"/>
          <w:szCs w:val="28"/>
        </w:rPr>
        <w:t xml:space="preserve"> </w:t>
      </w:r>
      <w:r w:rsidRPr="003A79E3">
        <w:rPr>
          <w:rFonts w:ascii="Times New Roman" w:hAnsi="Times New Roman"/>
          <w:sz w:val="28"/>
          <w:szCs w:val="28"/>
        </w:rPr>
        <w:t xml:space="preserve">В </w:t>
      </w:r>
      <w:r w:rsidR="00305812" w:rsidRPr="003A79E3">
        <w:rPr>
          <w:rFonts w:ascii="Times New Roman" w:hAnsi="Times New Roman"/>
          <w:sz w:val="28"/>
          <w:szCs w:val="28"/>
        </w:rPr>
        <w:t>табл</w:t>
      </w:r>
      <w:r w:rsidR="000C1E0D" w:rsidRPr="003A79E3">
        <w:rPr>
          <w:rFonts w:ascii="Times New Roman" w:hAnsi="Times New Roman"/>
          <w:sz w:val="28"/>
          <w:szCs w:val="28"/>
        </w:rPr>
        <w:t>ице</w:t>
      </w:r>
      <w:r w:rsidR="00305812" w:rsidRPr="003A79E3">
        <w:rPr>
          <w:rFonts w:ascii="Times New Roman" w:hAnsi="Times New Roman"/>
          <w:sz w:val="28"/>
          <w:szCs w:val="28"/>
        </w:rPr>
        <w:t xml:space="preserve"> напротив наименования </w:t>
      </w:r>
      <w:r w:rsidRPr="003A79E3">
        <w:rPr>
          <w:rFonts w:ascii="Times New Roman" w:hAnsi="Times New Roman"/>
          <w:sz w:val="28"/>
          <w:szCs w:val="28"/>
        </w:rPr>
        <w:t>соответствующей</w:t>
      </w:r>
      <w:r w:rsidR="00305812" w:rsidRPr="003A79E3">
        <w:rPr>
          <w:rFonts w:ascii="Times New Roman" w:hAnsi="Times New Roman"/>
          <w:sz w:val="28"/>
          <w:szCs w:val="28"/>
        </w:rPr>
        <w:t xml:space="preserve"> услуги </w:t>
      </w:r>
      <w:r w:rsidRPr="003A79E3">
        <w:rPr>
          <w:rFonts w:ascii="Times New Roman" w:hAnsi="Times New Roman"/>
          <w:sz w:val="28"/>
          <w:szCs w:val="28"/>
        </w:rPr>
        <w:t xml:space="preserve">свой выбор необходимо обозначить </w:t>
      </w:r>
      <w:r w:rsidR="00D531FA" w:rsidRPr="003A79E3">
        <w:rPr>
          <w:rFonts w:ascii="Times New Roman" w:hAnsi="Times New Roman"/>
          <w:sz w:val="28"/>
          <w:szCs w:val="28"/>
        </w:rPr>
        <w:t xml:space="preserve">путем </w:t>
      </w:r>
      <w:r w:rsidR="00C803E7" w:rsidRPr="003A79E3">
        <w:rPr>
          <w:rFonts w:ascii="Times New Roman" w:hAnsi="Times New Roman"/>
          <w:sz w:val="28"/>
          <w:szCs w:val="28"/>
        </w:rPr>
        <w:t>написания «да» или «нет»</w:t>
      </w:r>
      <w:r w:rsidRPr="003A79E3">
        <w:rPr>
          <w:rFonts w:ascii="Times New Roman" w:hAnsi="Times New Roman"/>
          <w:sz w:val="28"/>
          <w:szCs w:val="28"/>
        </w:rPr>
        <w:t>.</w:t>
      </w:r>
    </w:p>
    <w:sectPr w:rsidR="00A36AB3" w:rsidRPr="00C74CD6" w:rsidSect="00F95A0F">
      <w:pgSz w:w="11900" w:h="1680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4453"/>
    <w:multiLevelType w:val="hybridMultilevel"/>
    <w:tmpl w:val="CC6490B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0C31D8"/>
    <w:multiLevelType w:val="multilevel"/>
    <w:tmpl w:val="C23E3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A97DE2"/>
    <w:multiLevelType w:val="multilevel"/>
    <w:tmpl w:val="F6060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F602FC"/>
    <w:multiLevelType w:val="hybridMultilevel"/>
    <w:tmpl w:val="3B86D35A"/>
    <w:lvl w:ilvl="0" w:tplc="6AFA9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1410C"/>
    <w:multiLevelType w:val="hybridMultilevel"/>
    <w:tmpl w:val="1FBCED5A"/>
    <w:lvl w:ilvl="0" w:tplc="30B4B5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5761409"/>
    <w:multiLevelType w:val="hybridMultilevel"/>
    <w:tmpl w:val="6CE8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F3154"/>
    <w:multiLevelType w:val="multilevel"/>
    <w:tmpl w:val="82C8D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FD7C5C"/>
    <w:multiLevelType w:val="hybridMultilevel"/>
    <w:tmpl w:val="F99A24C4"/>
    <w:lvl w:ilvl="0" w:tplc="B658F6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96B50"/>
    <w:multiLevelType w:val="hybridMultilevel"/>
    <w:tmpl w:val="101EB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F02F3"/>
    <w:multiLevelType w:val="hybridMultilevel"/>
    <w:tmpl w:val="953210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0F3CCD"/>
    <w:multiLevelType w:val="multilevel"/>
    <w:tmpl w:val="13308D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6A91028"/>
    <w:multiLevelType w:val="hybridMultilevel"/>
    <w:tmpl w:val="79AC1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563EA"/>
    <w:multiLevelType w:val="hybridMultilevel"/>
    <w:tmpl w:val="85FCB67A"/>
    <w:lvl w:ilvl="0" w:tplc="6AFA9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6F62CB"/>
    <w:multiLevelType w:val="hybridMultilevel"/>
    <w:tmpl w:val="616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D742B"/>
    <w:multiLevelType w:val="hybridMultilevel"/>
    <w:tmpl w:val="79AC1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64536"/>
    <w:multiLevelType w:val="hybridMultilevel"/>
    <w:tmpl w:val="9B7A1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7"/>
  </w:num>
  <w:num w:numId="5">
    <w:abstractNumId w:val="5"/>
  </w:num>
  <w:num w:numId="6">
    <w:abstractNumId w:val="11"/>
  </w:num>
  <w:num w:numId="7">
    <w:abstractNumId w:val="14"/>
  </w:num>
  <w:num w:numId="8">
    <w:abstractNumId w:val="9"/>
  </w:num>
  <w:num w:numId="9">
    <w:abstractNumId w:val="12"/>
  </w:num>
  <w:num w:numId="10">
    <w:abstractNumId w:val="10"/>
  </w:num>
  <w:num w:numId="11">
    <w:abstractNumId w:val="4"/>
  </w:num>
  <w:num w:numId="12">
    <w:abstractNumId w:val="8"/>
  </w:num>
  <w:num w:numId="13">
    <w:abstractNumId w:val="2"/>
  </w:num>
  <w:num w:numId="14">
    <w:abstractNumId w:val="13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C07"/>
    <w:rsid w:val="0002234E"/>
    <w:rsid w:val="00024713"/>
    <w:rsid w:val="0005692E"/>
    <w:rsid w:val="00093472"/>
    <w:rsid w:val="00094729"/>
    <w:rsid w:val="000C1E0D"/>
    <w:rsid w:val="00100813"/>
    <w:rsid w:val="001043CA"/>
    <w:rsid w:val="001174F1"/>
    <w:rsid w:val="00142B39"/>
    <w:rsid w:val="00152173"/>
    <w:rsid w:val="0015762D"/>
    <w:rsid w:val="001A5650"/>
    <w:rsid w:val="001B319F"/>
    <w:rsid w:val="001D7A83"/>
    <w:rsid w:val="001F649C"/>
    <w:rsid w:val="001F7978"/>
    <w:rsid w:val="00202B29"/>
    <w:rsid w:val="002311D7"/>
    <w:rsid w:val="00235736"/>
    <w:rsid w:val="002409AB"/>
    <w:rsid w:val="002416A7"/>
    <w:rsid w:val="002536E5"/>
    <w:rsid w:val="0026651B"/>
    <w:rsid w:val="00283B06"/>
    <w:rsid w:val="002D407A"/>
    <w:rsid w:val="002D43B8"/>
    <w:rsid w:val="002D46F3"/>
    <w:rsid w:val="002F2CFD"/>
    <w:rsid w:val="00305812"/>
    <w:rsid w:val="003058ED"/>
    <w:rsid w:val="003478DE"/>
    <w:rsid w:val="00347A28"/>
    <w:rsid w:val="003508D4"/>
    <w:rsid w:val="003806BF"/>
    <w:rsid w:val="003A6FD6"/>
    <w:rsid w:val="003A79E3"/>
    <w:rsid w:val="003F21D2"/>
    <w:rsid w:val="00420FEE"/>
    <w:rsid w:val="0042368C"/>
    <w:rsid w:val="00445741"/>
    <w:rsid w:val="00472187"/>
    <w:rsid w:val="00475C0B"/>
    <w:rsid w:val="004A6075"/>
    <w:rsid w:val="004B59FF"/>
    <w:rsid w:val="004E3807"/>
    <w:rsid w:val="004E3876"/>
    <w:rsid w:val="004E3911"/>
    <w:rsid w:val="00510384"/>
    <w:rsid w:val="00524ABD"/>
    <w:rsid w:val="0056790F"/>
    <w:rsid w:val="00582DE2"/>
    <w:rsid w:val="00593FAD"/>
    <w:rsid w:val="005B1018"/>
    <w:rsid w:val="005C7468"/>
    <w:rsid w:val="00614F86"/>
    <w:rsid w:val="00682C07"/>
    <w:rsid w:val="00692CB1"/>
    <w:rsid w:val="006A42DC"/>
    <w:rsid w:val="006A7E22"/>
    <w:rsid w:val="006C317B"/>
    <w:rsid w:val="006E0A66"/>
    <w:rsid w:val="00712CF6"/>
    <w:rsid w:val="007160BE"/>
    <w:rsid w:val="00722C67"/>
    <w:rsid w:val="00733509"/>
    <w:rsid w:val="0074662B"/>
    <w:rsid w:val="0074722A"/>
    <w:rsid w:val="007814FA"/>
    <w:rsid w:val="00796F74"/>
    <w:rsid w:val="007A648C"/>
    <w:rsid w:val="007B4D5F"/>
    <w:rsid w:val="007C170B"/>
    <w:rsid w:val="007C3D37"/>
    <w:rsid w:val="0080069E"/>
    <w:rsid w:val="008321D3"/>
    <w:rsid w:val="00864A70"/>
    <w:rsid w:val="0087123D"/>
    <w:rsid w:val="00872330"/>
    <w:rsid w:val="008A7975"/>
    <w:rsid w:val="008C36A8"/>
    <w:rsid w:val="008D7DC6"/>
    <w:rsid w:val="008F339E"/>
    <w:rsid w:val="00921A3E"/>
    <w:rsid w:val="00922A04"/>
    <w:rsid w:val="00944456"/>
    <w:rsid w:val="00954211"/>
    <w:rsid w:val="00965AC8"/>
    <w:rsid w:val="009A379E"/>
    <w:rsid w:val="009B473E"/>
    <w:rsid w:val="009B7595"/>
    <w:rsid w:val="009C720F"/>
    <w:rsid w:val="009D6384"/>
    <w:rsid w:val="00A0355D"/>
    <w:rsid w:val="00A14ADD"/>
    <w:rsid w:val="00A345DD"/>
    <w:rsid w:val="00A36AB3"/>
    <w:rsid w:val="00A53ED5"/>
    <w:rsid w:val="00A626FE"/>
    <w:rsid w:val="00A632B6"/>
    <w:rsid w:val="00A66177"/>
    <w:rsid w:val="00A93F01"/>
    <w:rsid w:val="00AB1A0A"/>
    <w:rsid w:val="00AD3417"/>
    <w:rsid w:val="00AF5292"/>
    <w:rsid w:val="00AF5999"/>
    <w:rsid w:val="00B27F01"/>
    <w:rsid w:val="00B619D4"/>
    <w:rsid w:val="00B77508"/>
    <w:rsid w:val="00B81092"/>
    <w:rsid w:val="00B94BB9"/>
    <w:rsid w:val="00BB6732"/>
    <w:rsid w:val="00BE6793"/>
    <w:rsid w:val="00C313B5"/>
    <w:rsid w:val="00C62A7A"/>
    <w:rsid w:val="00C74CD6"/>
    <w:rsid w:val="00C803E7"/>
    <w:rsid w:val="00C93E16"/>
    <w:rsid w:val="00CE3E73"/>
    <w:rsid w:val="00CF5FD7"/>
    <w:rsid w:val="00D0073A"/>
    <w:rsid w:val="00D14A8A"/>
    <w:rsid w:val="00D158CF"/>
    <w:rsid w:val="00D3525A"/>
    <w:rsid w:val="00D531FA"/>
    <w:rsid w:val="00D951FA"/>
    <w:rsid w:val="00D97D42"/>
    <w:rsid w:val="00DC1BA2"/>
    <w:rsid w:val="00DD607F"/>
    <w:rsid w:val="00E3330C"/>
    <w:rsid w:val="00E66143"/>
    <w:rsid w:val="00ED194E"/>
    <w:rsid w:val="00F00FC3"/>
    <w:rsid w:val="00F24B35"/>
    <w:rsid w:val="00F664AA"/>
    <w:rsid w:val="00F85660"/>
    <w:rsid w:val="00F95A0F"/>
    <w:rsid w:val="00FA52AB"/>
    <w:rsid w:val="00FC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2636"/>
  <w15:docId w15:val="{218DD844-17F5-484F-B876-7F1A29EF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B59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59FF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2536E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C317B"/>
    <w:pPr>
      <w:ind w:left="720"/>
      <w:contextualSpacing/>
    </w:pPr>
  </w:style>
  <w:style w:type="table" w:styleId="a5">
    <w:name w:val="Table Grid"/>
    <w:basedOn w:val="a1"/>
    <w:uiPriority w:val="59"/>
    <w:rsid w:val="00ED19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sid w:val="0044574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4574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4574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574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4574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5741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A53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ЦПП</dc:creator>
  <cp:lastModifiedBy>Аслан Хут</cp:lastModifiedBy>
  <cp:revision>57</cp:revision>
  <dcterms:created xsi:type="dcterms:W3CDTF">2016-09-30T08:32:00Z</dcterms:created>
  <dcterms:modified xsi:type="dcterms:W3CDTF">2021-08-26T07:16:00Z</dcterms:modified>
</cp:coreProperties>
</file>