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37"/>
        <w:gridCol w:w="961"/>
        <w:gridCol w:w="4227"/>
      </w:tblGrid>
      <w:tr w:rsidR="007D2423" w:rsidRPr="002C270D" w:rsidTr="000A6E44">
        <w:tc>
          <w:tcPr>
            <w:tcW w:w="93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D2423" w:rsidRPr="002C270D" w:rsidRDefault="007D2423" w:rsidP="00B25809">
            <w:pPr>
              <w:pStyle w:val="a4"/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7D2423" w:rsidRPr="002C270D" w:rsidRDefault="007D2423" w:rsidP="00B25809">
            <w:pPr>
              <w:pStyle w:val="a4"/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2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«Центр поддержки предпринимательства Республики Адыгея»</w:t>
            </w:r>
          </w:p>
          <w:p w:rsidR="007D2423" w:rsidRPr="002C270D" w:rsidRDefault="007D2423" w:rsidP="00B25809">
            <w:pPr>
              <w:pStyle w:val="a4"/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</w:pPr>
            <w:r w:rsidRPr="002C270D">
              <w:rPr>
                <w:rFonts w:ascii="Times New Roman" w:hAnsi="Times New Roman" w:cs="Times New Roman"/>
                <w:sz w:val="24"/>
                <w:szCs w:val="24"/>
              </w:rPr>
              <w:t>г. Майкоп, ул. Пионерская, 324, тел.: 8 800 201-01-75</w:t>
            </w:r>
          </w:p>
        </w:tc>
      </w:tr>
      <w:tr w:rsidR="007D2423" w:rsidRPr="002C6A22" w:rsidTr="000A6E44">
        <w:trPr>
          <w:trHeight w:val="1047"/>
        </w:trPr>
        <w:tc>
          <w:tcPr>
            <w:tcW w:w="93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D2423" w:rsidRPr="002C6A22" w:rsidRDefault="007D2423" w:rsidP="00B25809">
            <w:pPr>
              <w:spacing w:beforeLines="40" w:before="96" w:afterLines="40" w:after="9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A2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ЖУРНАЛ УЧЕТА ОКАЗАННЫХ КОНСУЛЬТАЦИОННЫХ УСЛУГ,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2C6A2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оказанных </w:t>
            </w:r>
            <w:bookmarkStart w:id="0" w:name="_GoBack"/>
            <w:bookmarkEnd w:id="0"/>
            <w:r w:rsidRPr="002C6A22">
              <w:rPr>
                <w:rFonts w:ascii="Times New Roman" w:hAnsi="Times New Roman"/>
                <w:b/>
                <w:sz w:val="24"/>
                <w:szCs w:val="24"/>
              </w:rPr>
              <w:t>потребителям услуг ЦПП</w:t>
            </w:r>
          </w:p>
        </w:tc>
      </w:tr>
      <w:tr w:rsidR="007D2423" w:rsidRPr="002C6A22" w:rsidTr="000A6E44">
        <w:trPr>
          <w:trHeight w:val="640"/>
        </w:trPr>
        <w:tc>
          <w:tcPr>
            <w:tcW w:w="433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D2423" w:rsidRPr="002C6A22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ПАРТНЕР</w:t>
            </w:r>
            <w:r>
              <w:rPr>
                <w:rFonts w:ascii="Times New Roman" w:hAnsi="Times New Roman"/>
                <w:b/>
                <w:color w:val="00000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Наименование, ИНН /КПП,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адрес местонахождения</w:t>
            </w:r>
          </w:p>
        </w:tc>
        <w:tc>
          <w:tcPr>
            <w:tcW w:w="4988" w:type="dxa"/>
            <w:tcBorders>
              <w:top w:val="single" w:sz="12" w:space="0" w:color="auto"/>
              <w:right w:val="single" w:sz="12" w:space="0" w:color="auto"/>
            </w:tcBorders>
          </w:tcPr>
          <w:p w:rsidR="007D2423" w:rsidRPr="002C6A22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2423" w:rsidRPr="002C6A22" w:rsidTr="000A6E44">
        <w:trPr>
          <w:trHeight w:val="640"/>
        </w:trPr>
        <w:tc>
          <w:tcPr>
            <w:tcW w:w="4337" w:type="dxa"/>
            <w:gridSpan w:val="2"/>
            <w:tcBorders>
              <w:left w:val="single" w:sz="12" w:space="0" w:color="auto"/>
            </w:tcBorders>
          </w:tcPr>
          <w:p w:rsidR="007D2423" w:rsidRPr="002C6A22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Реквизиты договора </w:t>
            </w:r>
            <w:r>
              <w:rPr>
                <w:rFonts w:ascii="Times New Roman" w:hAnsi="Times New Roman"/>
                <w:b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 оказание услуг ЦПП</w:t>
            </w:r>
          </w:p>
        </w:tc>
        <w:tc>
          <w:tcPr>
            <w:tcW w:w="4988" w:type="dxa"/>
            <w:tcBorders>
              <w:right w:val="single" w:sz="12" w:space="0" w:color="auto"/>
            </w:tcBorders>
          </w:tcPr>
          <w:p w:rsidR="007D2423" w:rsidRPr="002C6A22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7D2423" w:rsidTr="000A6E44">
        <w:trPr>
          <w:trHeight w:val="70"/>
        </w:trPr>
        <w:tc>
          <w:tcPr>
            <w:tcW w:w="43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2423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Дата оказания Услуги</w:t>
            </w:r>
          </w:p>
        </w:tc>
        <w:tc>
          <w:tcPr>
            <w:tcW w:w="4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D2423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7D2423" w:rsidTr="000A6E44">
        <w:trPr>
          <w:trHeight w:val="70"/>
        </w:trPr>
        <w:tc>
          <w:tcPr>
            <w:tcW w:w="43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2423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ПОТРЕБИТЕЛЬ</w:t>
            </w:r>
            <w:r>
              <w:rPr>
                <w:rFonts w:ascii="Times New Roman" w:hAnsi="Times New Roman"/>
                <w:b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СМСП или ФИО физического лица,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1C34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планирующего начало ведения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предпринимательской деятельности, </w:t>
            </w:r>
            <w:r w:rsidRPr="00B273EE">
              <w:rPr>
                <w:rFonts w:ascii="Times New Roman" w:hAnsi="Times New Roman"/>
                <w:sz w:val="20"/>
                <w:szCs w:val="20"/>
              </w:rPr>
              <w:t>физическ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B273EE">
              <w:rPr>
                <w:rFonts w:ascii="Times New Roman" w:hAnsi="Times New Roman"/>
                <w:sz w:val="20"/>
                <w:szCs w:val="20"/>
              </w:rPr>
              <w:t xml:space="preserve"> лиц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273EE">
              <w:rPr>
                <w:rFonts w:ascii="Times New Roman" w:hAnsi="Times New Roman"/>
                <w:sz w:val="20"/>
                <w:szCs w:val="20"/>
              </w:rPr>
              <w:t xml:space="preserve"> применяющих специальный налоговый режим «Налог на профессиональный доход»</w:t>
            </w:r>
          </w:p>
        </w:tc>
        <w:tc>
          <w:tcPr>
            <w:tcW w:w="4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D2423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7D2423" w:rsidTr="000A6E44">
        <w:trPr>
          <w:trHeight w:val="313"/>
        </w:trPr>
        <w:tc>
          <w:tcPr>
            <w:tcW w:w="43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2423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ИНН Потребителя </w:t>
            </w:r>
            <w:r>
              <w:rPr>
                <w:rFonts w:ascii="Times New Roman" w:hAnsi="Times New Roman"/>
                <w:b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(для физлица не обязательно)</w:t>
            </w:r>
          </w:p>
        </w:tc>
        <w:tc>
          <w:tcPr>
            <w:tcW w:w="4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D2423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7D2423" w:rsidTr="000A6E44">
        <w:trPr>
          <w:trHeight w:val="313"/>
        </w:trPr>
        <w:tc>
          <w:tcPr>
            <w:tcW w:w="43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D2423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Адрес потребителя</w:t>
            </w:r>
            <w:r>
              <w:rPr>
                <w:rFonts w:ascii="Times New Roman" w:hAnsi="Times New Roman"/>
                <w:b/>
                <w:color w:val="000000"/>
              </w:rPr>
              <w:br/>
            </w:r>
          </w:p>
        </w:tc>
        <w:tc>
          <w:tcPr>
            <w:tcW w:w="4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D2423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7D2423" w:rsidTr="000A6E44">
        <w:trPr>
          <w:trHeight w:val="313"/>
        </w:trPr>
        <w:tc>
          <w:tcPr>
            <w:tcW w:w="43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D2423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Номер телефона потребителя</w:t>
            </w:r>
          </w:p>
        </w:tc>
        <w:tc>
          <w:tcPr>
            <w:tcW w:w="4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D2423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7D2423" w:rsidTr="000A6E44">
        <w:trPr>
          <w:trHeight w:val="640"/>
        </w:trPr>
        <w:tc>
          <w:tcPr>
            <w:tcW w:w="43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2423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 представителя СМСП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t xml:space="preserve"> </w:t>
            </w:r>
            <w:r w:rsidRPr="000C3368">
              <w:rPr>
                <w:rFonts w:ascii="Times New Roman" w:hAnsi="Times New Roman"/>
                <w:b/>
                <w:bCs/>
                <w:color w:val="000000"/>
              </w:rPr>
              <w:t>физическ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ого</w:t>
            </w:r>
            <w:r w:rsidRPr="000C3368">
              <w:rPr>
                <w:rFonts w:ascii="Times New Roman" w:hAnsi="Times New Roman"/>
                <w:b/>
                <w:bCs/>
                <w:color w:val="000000"/>
              </w:rPr>
              <w:t xml:space="preserve"> лиц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0C3368">
              <w:rPr>
                <w:rFonts w:ascii="Times New Roman" w:hAnsi="Times New Roman"/>
                <w:b/>
                <w:bCs/>
                <w:color w:val="000000"/>
              </w:rPr>
              <w:t xml:space="preserve"> применяющих специальный налоговый режим «Налог на профессиональный </w:t>
            </w:r>
            <w:proofErr w:type="gramStart"/>
            <w:r w:rsidRPr="000C3368">
              <w:rPr>
                <w:rFonts w:ascii="Times New Roman" w:hAnsi="Times New Roman"/>
                <w:b/>
                <w:bCs/>
                <w:color w:val="000000"/>
              </w:rPr>
              <w:t xml:space="preserve">доход»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непосредственно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получившего услугу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(для физлица ставится прочерк)</w:t>
            </w:r>
          </w:p>
        </w:tc>
        <w:tc>
          <w:tcPr>
            <w:tcW w:w="4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D2423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7D2423" w:rsidTr="000A6E44">
        <w:trPr>
          <w:trHeight w:val="640"/>
        </w:trPr>
        <w:tc>
          <w:tcPr>
            <w:tcW w:w="433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2423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Наименование услуги </w:t>
            </w:r>
            <w:r>
              <w:rPr>
                <w:rFonts w:ascii="Times New Roman" w:hAnsi="Times New Roman"/>
                <w:b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(в соответствии с Протоколом согласования цены)</w:t>
            </w:r>
          </w:p>
        </w:tc>
        <w:tc>
          <w:tcPr>
            <w:tcW w:w="4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D2423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7D2423" w:rsidTr="000A6E44">
        <w:trPr>
          <w:trHeight w:val="75"/>
        </w:trPr>
        <w:tc>
          <w:tcPr>
            <w:tcW w:w="4337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hideMark/>
          </w:tcPr>
          <w:p w:rsidR="007D2423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Тема обращения</w:t>
            </w:r>
            <w:r>
              <w:rPr>
                <w:rFonts w:ascii="Times New Roman" w:hAnsi="Times New Roman"/>
                <w:b/>
                <w:color w:val="000000"/>
              </w:rPr>
              <w:br/>
            </w:r>
          </w:p>
        </w:tc>
        <w:tc>
          <w:tcPr>
            <w:tcW w:w="498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7D2423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0A6E44" w:rsidTr="000A6E44">
        <w:trPr>
          <w:trHeight w:val="75"/>
        </w:trPr>
        <w:tc>
          <w:tcPr>
            <w:tcW w:w="4337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0A6E44" w:rsidRPr="00DA0440" w:rsidRDefault="000A6E44" w:rsidP="000A6E44"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Подтверждение в получении услуги. Заполняется потребителем собственноручно</w:t>
            </w:r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70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(пример: «Услугу получил. Иванов Иван Иванович (подпись)»)</w:t>
            </w:r>
          </w:p>
        </w:tc>
        <w:tc>
          <w:tcPr>
            <w:tcW w:w="498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0A6E44" w:rsidRPr="00DA0440" w:rsidRDefault="000A6E44" w:rsidP="000A6E44"/>
        </w:tc>
      </w:tr>
      <w:tr w:rsidR="000A6E44" w:rsidTr="000A6E44">
        <w:trPr>
          <w:trHeight w:val="75"/>
        </w:trPr>
        <w:tc>
          <w:tcPr>
            <w:tcW w:w="4337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0A6E44" w:rsidRPr="00270CB8" w:rsidRDefault="000A6E44" w:rsidP="000A6E44">
            <w:pPr>
              <w:pStyle w:val="a4"/>
              <w:spacing w:beforeLines="40" w:before="96" w:afterLines="40" w:after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Оцените, пожалуйста, удовлетворены ли Вы полнотой и доступностью оказанной услуги?</w:t>
            </w:r>
            <w:r w:rsidRPr="0027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6E44" w:rsidRPr="00DA0440" w:rsidRDefault="000A6E44" w:rsidP="000A6E44">
            <w:r w:rsidRPr="00270CB8">
              <w:rPr>
                <w:rFonts w:ascii="Times New Roman" w:eastAsia="Times New Roman" w:hAnsi="Times New Roman" w:cs="Times New Roman"/>
                <w:sz w:val="24"/>
                <w:szCs w:val="24"/>
              </w:rPr>
              <w:t>(Выберите оценку по 5-бальной шкале, где 5 – наивысшая оценка)</w:t>
            </w:r>
          </w:p>
        </w:tc>
        <w:tc>
          <w:tcPr>
            <w:tcW w:w="498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0A6E44" w:rsidRPr="00DA0440" w:rsidRDefault="000A6E44" w:rsidP="000A6E44"/>
        </w:tc>
      </w:tr>
      <w:tr w:rsidR="007D2423" w:rsidTr="000A6E44">
        <w:trPr>
          <w:trHeight w:val="640"/>
        </w:trPr>
        <w:tc>
          <w:tcPr>
            <w:tcW w:w="93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7D2423" w:rsidRDefault="007D2423" w:rsidP="00B25809">
            <w:pPr>
              <w:spacing w:before="40" w:after="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Я, _________________________________________________________________________________________ </w:t>
            </w:r>
            <w:r>
              <w:rPr>
                <w:rFonts w:ascii="Times New Roman" w:hAnsi="Times New Roman"/>
                <w:bCs/>
                <w:i/>
              </w:rPr>
              <w:t xml:space="preserve">(ФИО консультанта), </w:t>
            </w:r>
            <w:r>
              <w:rPr>
                <w:rFonts w:ascii="Times New Roman" w:hAnsi="Times New Roman"/>
                <w:bCs/>
              </w:rPr>
              <w:t>настоящим подтверждаю, что:</w:t>
            </w:r>
          </w:p>
          <w:p w:rsidR="007D2423" w:rsidRDefault="007D2423" w:rsidP="00B25809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- услуга оказана в соответствии с требованиями </w:t>
            </w:r>
            <w:r>
              <w:rPr>
                <w:rFonts w:ascii="Times New Roman" w:hAnsi="Times New Roman"/>
              </w:rPr>
              <w:t xml:space="preserve">Стандарта оказания консультационных и иных услуг потребителям услуг </w:t>
            </w:r>
            <w:r>
              <w:rPr>
                <w:rFonts w:ascii="Times New Roman" w:hAnsi="Times New Roman" w:cs="Times New Roman"/>
              </w:rPr>
              <w:t>Автономной некоммерческой организации «Центр поддержки предпринимательства Республики Адыгея»</w:t>
            </w:r>
            <w:r w:rsidRPr="000E26F6">
              <w:rPr>
                <w:rFonts w:ascii="Times New Roman" w:hAnsi="Times New Roman" w:cs="Times New Roman"/>
              </w:rPr>
              <w:t>;</w:t>
            </w:r>
          </w:p>
          <w:p w:rsidR="007D2423" w:rsidRDefault="007D2423" w:rsidP="00B25809">
            <w:pPr>
              <w:spacing w:before="40" w:after="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 в процессе и по факту оказания услуги какие-либо претензии от потребителя не поступали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7D2423" w:rsidRDefault="007D2423" w:rsidP="00B25809">
            <w:pPr>
              <w:pStyle w:val="a4"/>
              <w:spacing w:beforeLines="40" w:before="96" w:afterLines="40" w:after="96"/>
              <w:jc w:val="right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</w:rPr>
              <w:t>Подпись консультанта _____________________________</w:t>
            </w:r>
          </w:p>
        </w:tc>
      </w:tr>
      <w:tr w:rsidR="007D2423" w:rsidTr="000A6E44">
        <w:trPr>
          <w:trHeight w:val="640"/>
        </w:trPr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D2423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ПАРТНЕР</w:t>
            </w:r>
          </w:p>
          <w:p w:rsidR="007D2423" w:rsidRPr="000F3711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color w:val="000000"/>
              </w:rPr>
            </w:pPr>
            <w:r w:rsidRPr="000F3711">
              <w:rPr>
                <w:rFonts w:ascii="Times New Roman" w:hAnsi="Times New Roman"/>
                <w:color w:val="000000"/>
              </w:rPr>
              <w:t>Должность руководителя, ФИО,</w:t>
            </w:r>
            <w:r w:rsidRPr="000F3711">
              <w:rPr>
                <w:rFonts w:ascii="Times New Roman" w:hAnsi="Times New Roman"/>
                <w:color w:val="000000"/>
              </w:rPr>
              <w:br/>
              <w:t>подпись, печать (при наличии)</w:t>
            </w:r>
          </w:p>
        </w:tc>
        <w:tc>
          <w:tcPr>
            <w:tcW w:w="60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D2423" w:rsidRDefault="007D2423" w:rsidP="00B25809">
            <w:pPr>
              <w:pStyle w:val="a4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</w:tbl>
    <w:p w:rsidR="00E6564A" w:rsidRDefault="00E6564A" w:rsidP="007D2423"/>
    <w:sectPr w:rsidR="00E6564A" w:rsidSect="007D242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23"/>
    <w:rsid w:val="000A6E44"/>
    <w:rsid w:val="003611D9"/>
    <w:rsid w:val="007D2423"/>
    <w:rsid w:val="00E6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5013"/>
  <w15:chartTrackingRefBased/>
  <w15:docId w15:val="{D3A45608-ADB6-4670-8B25-FE0A6F22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4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4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D242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Аслан Хут</cp:lastModifiedBy>
  <cp:revision>3</cp:revision>
  <dcterms:created xsi:type="dcterms:W3CDTF">2021-03-19T07:00:00Z</dcterms:created>
  <dcterms:modified xsi:type="dcterms:W3CDTF">2021-03-23T08:04:00Z</dcterms:modified>
</cp:coreProperties>
</file>